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E1" w:rsidRDefault="00F10101">
      <w:pPr>
        <w:spacing w:after="0" w:line="259" w:lineRule="auto"/>
        <w:ind w:left="0" w:firstLine="0"/>
      </w:pPr>
      <w:bookmarkStart w:id="0" w:name="_GoBack"/>
      <w:bookmarkEnd w:id="0"/>
      <w:r>
        <w:rPr>
          <w:sz w:val="52"/>
        </w:rPr>
        <w:t xml:space="preserve">Introduction </w:t>
      </w:r>
    </w:p>
    <w:p w:rsidR="002518E1" w:rsidRDefault="00F10101">
      <w:pPr>
        <w:spacing w:after="16" w:line="259" w:lineRule="auto"/>
        <w:ind w:left="0" w:firstLine="0"/>
      </w:pPr>
      <w:r>
        <w:t xml:space="preserve"> </w:t>
      </w:r>
    </w:p>
    <w:p w:rsidR="002518E1" w:rsidRDefault="00F10101">
      <w:pPr>
        <w:ind w:left="-5" w:right="5"/>
      </w:pPr>
      <w:r>
        <w:t>The General Election 2020 result in the 5 seat Constituency of Wicklow has given rise to the most significant imbalance in the fair and appropriate distribution of political representation in the Republic of Ireland.  All five TD’s come from the North Wick</w:t>
      </w:r>
      <w:r>
        <w:t xml:space="preserve">low Local Electoral Areas of Bray and Greystones. </w:t>
      </w:r>
    </w:p>
    <w:p w:rsidR="002518E1" w:rsidRDefault="00F10101">
      <w:pPr>
        <w:spacing w:after="16" w:line="259" w:lineRule="auto"/>
        <w:ind w:left="0" w:firstLine="0"/>
      </w:pPr>
      <w:r>
        <w:t xml:space="preserve"> </w:t>
      </w:r>
    </w:p>
    <w:p w:rsidR="002518E1" w:rsidRDefault="00F10101">
      <w:pPr>
        <w:ind w:left="-5" w:right="5"/>
      </w:pPr>
      <w:r>
        <w:t xml:space="preserve">Due to this imbalance, there is now no </w:t>
      </w:r>
      <w:proofErr w:type="spellStart"/>
      <w:r>
        <w:t>Dáil</w:t>
      </w:r>
      <w:proofErr w:type="spellEnd"/>
      <w:r>
        <w:t xml:space="preserve"> </w:t>
      </w:r>
      <w:proofErr w:type="spellStart"/>
      <w:r>
        <w:t>Eireann</w:t>
      </w:r>
      <w:proofErr w:type="spellEnd"/>
      <w:r>
        <w:t xml:space="preserve"> representation for a massive geographic and populated area outside of Bray / Greystones.  For example, along the East Coast from outside Greystones to </w:t>
      </w:r>
      <w:proofErr w:type="spellStart"/>
      <w:r>
        <w:t>Enniscorthy</w:t>
      </w:r>
      <w:proofErr w:type="spellEnd"/>
      <w:r>
        <w:t xml:space="preserve"> a distance of 94km there is no representative.  </w:t>
      </w:r>
    </w:p>
    <w:p w:rsidR="002518E1" w:rsidRDefault="00F10101">
      <w:pPr>
        <w:spacing w:after="50" w:line="259" w:lineRule="auto"/>
        <w:ind w:left="0" w:firstLine="0"/>
      </w:pPr>
      <w:r>
        <w:t xml:space="preserve"> </w:t>
      </w:r>
    </w:p>
    <w:p w:rsidR="002518E1" w:rsidRDefault="00F10101">
      <w:pPr>
        <w:ind w:left="-5" w:right="5"/>
      </w:pPr>
      <w:r>
        <w:t>This imbalance, of all five TD’s coming from the North Wicklow Local Electoral Areas of Bray and Greystones, is a direct consequence of the dramatic population growth in North Wicklow due to it</w:t>
      </w:r>
      <w:r>
        <w:t xml:space="preserve">s geographic proximity to Dublin.  </w:t>
      </w:r>
    </w:p>
    <w:p w:rsidR="002518E1" w:rsidRDefault="00F10101">
      <w:pPr>
        <w:spacing w:after="19" w:line="259" w:lineRule="auto"/>
        <w:ind w:left="0" w:firstLine="0"/>
      </w:pPr>
      <w:r>
        <w:t xml:space="preserve"> </w:t>
      </w:r>
    </w:p>
    <w:p w:rsidR="002518E1" w:rsidRDefault="00F10101">
      <w:pPr>
        <w:ind w:left="-5" w:right="5"/>
      </w:pPr>
      <w:r>
        <w:t xml:space="preserve">This population growth which is centred in North Wicklow (Bray, Greystones and </w:t>
      </w:r>
    </w:p>
    <w:p w:rsidR="002518E1" w:rsidRDefault="00F10101">
      <w:pPr>
        <w:ind w:left="-5" w:right="5"/>
      </w:pPr>
      <w:proofErr w:type="spellStart"/>
      <w:r>
        <w:t>Blessington</w:t>
      </w:r>
      <w:proofErr w:type="spellEnd"/>
      <w:r>
        <w:t xml:space="preserve">) has been enshrined in the population targets as laid out in the National </w:t>
      </w:r>
    </w:p>
    <w:p w:rsidR="002518E1" w:rsidRDefault="00F10101">
      <w:pPr>
        <w:ind w:left="-5" w:right="5"/>
      </w:pPr>
      <w:r>
        <w:t>Planning Framework, Regional Spatial &amp; Economic Str</w:t>
      </w:r>
      <w:r>
        <w:t xml:space="preserve">ategy and the Wicklow County Development Plan which are provided for in Irish Law. This population imbalance in County Wicklow is therefore not a transitory occurrence but will become greater in the years ahead. As provided for in Wicklow’s adopted County </w:t>
      </w:r>
      <w:r>
        <w:t xml:space="preserve">Development Plan 2022 -2028, these three areas of Bray, Greystones and </w:t>
      </w:r>
      <w:proofErr w:type="spellStart"/>
      <w:r>
        <w:t>Blessington</w:t>
      </w:r>
      <w:proofErr w:type="spellEnd"/>
      <w:r>
        <w:t xml:space="preserve"> will account for over 49% of the projected future population growth.   </w:t>
      </w:r>
    </w:p>
    <w:p w:rsidR="002518E1" w:rsidRDefault="00F10101">
      <w:pPr>
        <w:spacing w:after="19" w:line="259" w:lineRule="auto"/>
        <w:ind w:left="0" w:firstLine="0"/>
      </w:pPr>
      <w:r>
        <w:t xml:space="preserve"> </w:t>
      </w:r>
    </w:p>
    <w:p w:rsidR="002518E1" w:rsidRDefault="00F10101">
      <w:pPr>
        <w:ind w:left="-5" w:right="5"/>
      </w:pPr>
      <w:r>
        <w:t xml:space="preserve">This population imbalance essentially results in two distinct constituencies in County Wicklow.  </w:t>
      </w:r>
    </w:p>
    <w:p w:rsidR="002518E1" w:rsidRDefault="00F10101">
      <w:pPr>
        <w:spacing w:after="16" w:line="259" w:lineRule="auto"/>
        <w:ind w:left="0" w:firstLine="0"/>
      </w:pPr>
      <w:r>
        <w:t xml:space="preserve"> </w:t>
      </w:r>
    </w:p>
    <w:p w:rsidR="002518E1" w:rsidRDefault="00F10101">
      <w:pPr>
        <w:ind w:left="-5" w:right="5"/>
      </w:pPr>
      <w:r>
        <w:rPr>
          <w:b/>
        </w:rPr>
        <w:t>North Wicklow</w:t>
      </w:r>
      <w:r>
        <w:t xml:space="preserve"> (Bray, Greystones, </w:t>
      </w:r>
      <w:proofErr w:type="spellStart"/>
      <w:r>
        <w:t>Blessington</w:t>
      </w:r>
      <w:proofErr w:type="spellEnd"/>
      <w:r>
        <w:t xml:space="preserve">) is essentially under the urban influence of Dublin and indeed its political and social-economic profile is consistent with that of a heavily urbanised Constituency such as Dublin </w:t>
      </w:r>
      <w:proofErr w:type="spellStart"/>
      <w:r>
        <w:t>Rathdown</w:t>
      </w:r>
      <w:proofErr w:type="spellEnd"/>
      <w:r>
        <w:t>, Dun Laoghaire, Dubli</w:t>
      </w:r>
      <w:r>
        <w:t>n South West or indeed Kildare North.  North Wicklow has significant public transport links with Dublin through, Dart, Rail and Dublin Bus operations which all link to National Policy and schemes such as the Leap Card, Transport Strategy for the Greater Du</w:t>
      </w:r>
      <w:r>
        <w:t xml:space="preserve">blin Area, </w:t>
      </w:r>
      <w:proofErr w:type="spellStart"/>
      <w:r>
        <w:t>Natonal</w:t>
      </w:r>
      <w:proofErr w:type="spellEnd"/>
      <w:r>
        <w:t xml:space="preserve"> Fare Strategy etc.  These do not operate in South Wicklow. </w:t>
      </w:r>
    </w:p>
    <w:p w:rsidR="002518E1" w:rsidRDefault="00F10101">
      <w:pPr>
        <w:spacing w:after="16" w:line="259" w:lineRule="auto"/>
        <w:ind w:left="0" w:firstLine="0"/>
      </w:pPr>
      <w:r>
        <w:t xml:space="preserve"> </w:t>
      </w:r>
    </w:p>
    <w:p w:rsidR="002518E1" w:rsidRDefault="00F10101">
      <w:pPr>
        <w:ind w:left="-5" w:right="5"/>
      </w:pPr>
      <w:r>
        <w:rPr>
          <w:b/>
        </w:rPr>
        <w:t>The Southern part of County Wicklow</w:t>
      </w:r>
      <w:r>
        <w:t xml:space="preserve"> however is essentially similar to the rural Leinster Constituencies of Carlow/Kilkenny, Kildare South and Wexford, with large rural towns i</w:t>
      </w:r>
      <w:r>
        <w:t xml:space="preserve">n conjunction with many villages and rural dispersed populations in a large geographic area.  </w:t>
      </w:r>
    </w:p>
    <w:p w:rsidR="002518E1" w:rsidRDefault="00F10101">
      <w:pPr>
        <w:spacing w:after="16" w:line="259" w:lineRule="auto"/>
        <w:ind w:left="0" w:firstLine="0"/>
      </w:pPr>
      <w:r>
        <w:t xml:space="preserve"> </w:t>
      </w:r>
    </w:p>
    <w:p w:rsidR="002518E1" w:rsidRDefault="00F10101">
      <w:pPr>
        <w:ind w:left="-5" w:right="5"/>
      </w:pPr>
      <w:r>
        <w:t xml:space="preserve">The creation of a South Wicklow including part of North Wexford Constituency, made up of </w:t>
      </w:r>
    </w:p>
    <w:p w:rsidR="002518E1" w:rsidRDefault="00F10101">
      <w:pPr>
        <w:ind w:left="-5" w:right="5"/>
      </w:pPr>
      <w:r>
        <w:t>62 Electoral Divisions from South Wicklow and 13-15 Electoral Divisio</w:t>
      </w:r>
      <w:r>
        <w:t xml:space="preserve">ns from north County Wexford would address the most significant imbalance in the fair and appropriate distribution of political representation in the Republic of Ireland.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0"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0" w:line="275" w:lineRule="auto"/>
        <w:ind w:left="-5" w:right="444"/>
        <w:jc w:val="both"/>
      </w:pPr>
      <w:r>
        <w:lastRenderedPageBreak/>
        <w:t xml:space="preserve">These areas along the South Wicklow and North Wexford boarder comprise </w:t>
      </w:r>
      <w:r>
        <w:t xml:space="preserve">similar rural towns and villages of the same political and social-economic profile. The business, social and economic activities in the area are also significantly co-dependent. </w:t>
      </w:r>
    </w:p>
    <w:p w:rsidR="002518E1" w:rsidRDefault="00F10101">
      <w:pPr>
        <w:spacing w:after="16" w:line="259" w:lineRule="auto"/>
        <w:ind w:left="0" w:firstLine="0"/>
      </w:pPr>
      <w:r>
        <w:t xml:space="preserve"> </w:t>
      </w:r>
    </w:p>
    <w:p w:rsidR="002518E1" w:rsidRDefault="00F10101">
      <w:pPr>
        <w:spacing w:after="0" w:line="275" w:lineRule="auto"/>
        <w:ind w:left="-5" w:right="182"/>
        <w:jc w:val="both"/>
      </w:pPr>
      <w:r>
        <w:t>I would request that the Boundary Commission therefore take into account th</w:t>
      </w:r>
      <w:r>
        <w:t xml:space="preserve">e democratic deficit which resulted from the 2020 General Election, the growing imbalance in population trends between North and South Wicklow and the divergent socio-economic profile of each area and consider the division of the current 5 </w:t>
      </w:r>
      <w:proofErr w:type="spellStart"/>
      <w:r>
        <w:t>Dáil</w:t>
      </w:r>
      <w:proofErr w:type="spellEnd"/>
      <w:r>
        <w:t xml:space="preserve"> seat consti</w:t>
      </w:r>
      <w:r>
        <w:t xml:space="preserve">tuency into two distinct 3 seat constituencies of 1) North Wicklow and 2) South Wicklow including part of North Wexford.  </w:t>
      </w:r>
    </w:p>
    <w:p w:rsidR="002518E1" w:rsidRDefault="00F10101">
      <w:pPr>
        <w:spacing w:after="17" w:line="259" w:lineRule="auto"/>
        <w:ind w:left="0" w:firstLine="0"/>
      </w:pPr>
      <w:r>
        <w:t xml:space="preserve"> </w:t>
      </w:r>
    </w:p>
    <w:p w:rsidR="002518E1" w:rsidRDefault="00F10101">
      <w:pPr>
        <w:ind w:left="-5" w:right="5"/>
      </w:pPr>
      <w:r>
        <w:t xml:space="preserve">There are a number of ways that this can be achieved which are outlined in the data below.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7"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7"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0" w:line="259" w:lineRule="auto"/>
        <w:ind w:left="0" w:firstLine="0"/>
      </w:pPr>
      <w:r>
        <w:t xml:space="preserve"> </w:t>
      </w:r>
    </w:p>
    <w:p w:rsidR="002518E1" w:rsidRDefault="00F10101">
      <w:pPr>
        <w:spacing w:after="45" w:line="259" w:lineRule="auto"/>
        <w:ind w:left="0" w:firstLine="0"/>
      </w:pPr>
      <w:r>
        <w:rPr>
          <w:color w:val="434343"/>
          <w:sz w:val="28"/>
        </w:rPr>
        <w:t xml:space="preserve"> </w:t>
      </w:r>
    </w:p>
    <w:p w:rsidR="002518E1" w:rsidRDefault="00F10101">
      <w:pPr>
        <w:spacing w:after="0" w:line="259" w:lineRule="auto"/>
        <w:ind w:left="0" w:firstLine="0"/>
      </w:pPr>
      <w:r>
        <w:rPr>
          <w:b/>
        </w:rPr>
        <w:lastRenderedPageBreak/>
        <w:t xml:space="preserve"> </w:t>
      </w:r>
    </w:p>
    <w:p w:rsidR="002518E1" w:rsidRDefault="00F10101">
      <w:pPr>
        <w:tabs>
          <w:tab w:val="center" w:pos="1440"/>
          <w:tab w:val="center" w:pos="2161"/>
          <w:tab w:val="center" w:pos="2881"/>
          <w:tab w:val="center" w:pos="3601"/>
          <w:tab w:val="center" w:pos="4321"/>
          <w:tab w:val="center" w:pos="5041"/>
          <w:tab w:val="center" w:pos="5761"/>
          <w:tab w:val="center" w:pos="6481"/>
          <w:tab w:val="center" w:pos="7202"/>
          <w:tab w:val="center" w:pos="8642"/>
        </w:tabs>
        <w:ind w:left="-15" w:firstLine="0"/>
      </w:pPr>
      <w:r>
        <w:t xml:space="preserve">Proposal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2518E1" w:rsidRDefault="00F10101">
      <w:pPr>
        <w:tabs>
          <w:tab w:val="center" w:pos="1440"/>
          <w:tab w:val="center" w:pos="2161"/>
          <w:tab w:val="center" w:pos="2881"/>
          <w:tab w:val="center" w:pos="3601"/>
          <w:tab w:val="center" w:pos="4321"/>
          <w:tab w:val="center" w:pos="5041"/>
          <w:tab w:val="center" w:pos="5761"/>
          <w:tab w:val="center" w:pos="6481"/>
          <w:tab w:val="center" w:pos="7202"/>
          <w:tab w:val="center" w:pos="7922"/>
        </w:tabs>
        <w:ind w:left="-15" w:firstLine="0"/>
      </w:pPr>
      <w:r>
        <w:t xml:space="preserve">Statistics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2518E1" w:rsidRDefault="00F10101">
      <w:pPr>
        <w:tabs>
          <w:tab w:val="center" w:pos="4321"/>
          <w:tab w:val="center" w:pos="5041"/>
          <w:tab w:val="center" w:pos="5761"/>
          <w:tab w:val="center" w:pos="6481"/>
          <w:tab w:val="center" w:pos="7202"/>
          <w:tab w:val="center" w:pos="7922"/>
        </w:tabs>
        <w:ind w:left="-15" w:firstLine="0"/>
      </w:pPr>
      <w:r>
        <w:t xml:space="preserve">Table 1: Size of 3-seat Constituency  </w:t>
      </w:r>
      <w:r>
        <w:tab/>
        <w:t xml:space="preserve"> </w:t>
      </w:r>
      <w:r>
        <w:tab/>
        <w:t xml:space="preserve"> </w:t>
      </w:r>
      <w:r>
        <w:tab/>
        <w:t xml:space="preserve"> </w:t>
      </w:r>
      <w:r>
        <w:tab/>
        <w:t xml:space="preserve"> </w:t>
      </w:r>
      <w:r>
        <w:tab/>
        <w:t xml:space="preserve"> </w:t>
      </w:r>
      <w:r>
        <w:tab/>
        <w:t xml:space="preserve"> </w:t>
      </w:r>
    </w:p>
    <w:p w:rsidR="002518E1" w:rsidRDefault="00F10101">
      <w:pPr>
        <w:tabs>
          <w:tab w:val="center" w:pos="7202"/>
          <w:tab w:val="center" w:pos="7922"/>
        </w:tabs>
        <w:ind w:left="-15" w:firstLine="0"/>
      </w:pPr>
      <w:r>
        <w:t xml:space="preserve">Table 2: Proposed North Wicklow Constituency Electoral Divisions  </w:t>
      </w:r>
      <w:r>
        <w:tab/>
        <w:t xml:space="preserve"> </w:t>
      </w:r>
      <w:r>
        <w:tab/>
        <w:t xml:space="preserve"> </w:t>
      </w:r>
    </w:p>
    <w:p w:rsidR="002518E1" w:rsidRDefault="00F10101">
      <w:pPr>
        <w:ind w:left="-5" w:right="5"/>
      </w:pPr>
      <w:r>
        <w:t xml:space="preserve">Table 3: </w:t>
      </w:r>
      <w:r>
        <w:t xml:space="preserve">Proposed South Wicklow including part of North Wexford Constituency  </w:t>
      </w:r>
    </w:p>
    <w:p w:rsidR="002518E1" w:rsidRDefault="00F10101">
      <w:pPr>
        <w:tabs>
          <w:tab w:val="center" w:pos="2744"/>
          <w:tab w:val="center" w:pos="5761"/>
          <w:tab w:val="center" w:pos="6481"/>
          <w:tab w:val="center" w:pos="7202"/>
          <w:tab w:val="center" w:pos="7922"/>
        </w:tabs>
        <w:spacing w:after="23" w:line="259" w:lineRule="auto"/>
        <w:ind w:left="0" w:firstLine="0"/>
      </w:pPr>
      <w:r>
        <w:rPr>
          <w:rFonts w:ascii="Calibri" w:eastAsia="Calibri" w:hAnsi="Calibri" w:cs="Calibri"/>
        </w:rPr>
        <w:tab/>
      </w:r>
      <w:r>
        <w:t xml:space="preserve">  Electoral Divisions from County Wicklow   </w:t>
      </w:r>
      <w:r>
        <w:tab/>
        <w:t xml:space="preserve"> </w:t>
      </w:r>
      <w:r>
        <w:tab/>
        <w:t xml:space="preserve"> </w:t>
      </w:r>
      <w:r>
        <w:tab/>
        <w:t xml:space="preserve"> </w:t>
      </w:r>
      <w:r>
        <w:tab/>
        <w:t xml:space="preserve"> </w:t>
      </w:r>
    </w:p>
    <w:p w:rsidR="002518E1" w:rsidRDefault="00F10101">
      <w:pPr>
        <w:ind w:left="-5" w:right="5"/>
      </w:pPr>
      <w:r>
        <w:t xml:space="preserve">Table 4: Proposed South Wicklow including part of North Wexford Constituency  </w:t>
      </w:r>
    </w:p>
    <w:p w:rsidR="002518E1" w:rsidRDefault="00F10101">
      <w:pPr>
        <w:tabs>
          <w:tab w:val="center" w:pos="3344"/>
          <w:tab w:val="center" w:pos="6481"/>
          <w:tab w:val="center" w:pos="7202"/>
          <w:tab w:val="center" w:pos="7922"/>
          <w:tab w:val="center" w:pos="8642"/>
        </w:tabs>
        <w:spacing w:after="20" w:line="259" w:lineRule="auto"/>
        <w:ind w:left="0" w:firstLine="0"/>
      </w:pPr>
      <w:r>
        <w:rPr>
          <w:rFonts w:ascii="Calibri" w:eastAsia="Calibri" w:hAnsi="Calibri" w:cs="Calibri"/>
        </w:rPr>
        <w:tab/>
      </w:r>
      <w:r>
        <w:t xml:space="preserve">  Electoral Divisions from County Wexford – </w:t>
      </w:r>
      <w:r>
        <w:t xml:space="preserve">3 Options </w:t>
      </w:r>
      <w:r>
        <w:tab/>
        <w:t xml:space="preserve"> </w:t>
      </w:r>
      <w:r>
        <w:tab/>
        <w:t xml:space="preserve"> </w:t>
      </w:r>
      <w:r>
        <w:tab/>
        <w:t xml:space="preserve"> </w:t>
      </w:r>
      <w:r>
        <w:tab/>
        <w:t xml:space="preserve"> </w:t>
      </w:r>
    </w:p>
    <w:p w:rsidR="002518E1" w:rsidRDefault="00F10101">
      <w:pPr>
        <w:spacing w:after="23" w:line="259" w:lineRule="auto"/>
        <w:ind w:left="0" w:firstLine="0"/>
      </w:pPr>
      <w:r>
        <w:t xml:space="preserve"> </w:t>
      </w:r>
      <w:r>
        <w:tab/>
        <w:t xml:space="preserve"> </w:t>
      </w:r>
    </w:p>
    <w:p w:rsidR="002518E1" w:rsidRDefault="00F10101">
      <w:pPr>
        <w:ind w:left="-5" w:right="5"/>
      </w:pPr>
      <w:r>
        <w:t xml:space="preserve">Maps  </w:t>
      </w:r>
    </w:p>
    <w:p w:rsidR="002518E1" w:rsidRDefault="00F10101">
      <w:pPr>
        <w:spacing w:after="23" w:line="259" w:lineRule="auto"/>
        <w:ind w:left="0" w:firstLine="0"/>
      </w:pPr>
      <w:r>
        <w:t xml:space="preserve"> </w:t>
      </w:r>
      <w:r>
        <w:tab/>
        <w:t xml:space="preserve"> </w:t>
      </w:r>
    </w:p>
    <w:p w:rsidR="002518E1" w:rsidRDefault="00F10101">
      <w:pPr>
        <w:tabs>
          <w:tab w:val="center" w:pos="4321"/>
          <w:tab w:val="center" w:pos="5041"/>
        </w:tabs>
        <w:ind w:left="-15" w:firstLine="0"/>
      </w:pPr>
      <w:r>
        <w:t xml:space="preserve">Map 1: Local Election Areas of Wicklow  </w:t>
      </w:r>
      <w:r>
        <w:tab/>
        <w:t xml:space="preserve"> </w:t>
      </w:r>
      <w:r>
        <w:tab/>
        <w:t xml:space="preserve"> </w:t>
      </w:r>
    </w:p>
    <w:p w:rsidR="002518E1" w:rsidRDefault="00F10101">
      <w:pPr>
        <w:tabs>
          <w:tab w:val="center" w:pos="8642"/>
        </w:tabs>
        <w:ind w:left="-15" w:firstLine="0"/>
      </w:pPr>
      <w:r>
        <w:t xml:space="preserve">Map 2: Electoral Divisions that make up the proposed North Wicklow Constituency </w:t>
      </w:r>
      <w:r>
        <w:tab/>
        <w:t xml:space="preserve"> </w:t>
      </w:r>
    </w:p>
    <w:p w:rsidR="002518E1" w:rsidRDefault="00F10101">
      <w:pPr>
        <w:tabs>
          <w:tab w:val="center" w:pos="8642"/>
        </w:tabs>
        <w:ind w:left="-15" w:firstLine="0"/>
      </w:pPr>
      <w:r>
        <w:t xml:space="preserve">Map 3: North Wicklow Electoral Divisions that make up the proposed Constituency </w:t>
      </w:r>
      <w:r>
        <w:tab/>
        <w:t xml:space="preserve"> </w:t>
      </w:r>
    </w:p>
    <w:p w:rsidR="002518E1" w:rsidRDefault="00F10101">
      <w:pPr>
        <w:ind w:left="705" w:right="724" w:hanging="720"/>
      </w:pPr>
      <w:r>
        <w:t>Map 4: Elec</w:t>
      </w:r>
      <w:r>
        <w:t xml:space="preserve">toral Divisions from County Wicklow to be included in the </w:t>
      </w:r>
      <w:proofErr w:type="gramStart"/>
      <w:r>
        <w:t>proposed  South</w:t>
      </w:r>
      <w:proofErr w:type="gramEnd"/>
      <w:r>
        <w:t xml:space="preserve"> Wicklow including part of North Wexford Constituency </w:t>
      </w:r>
      <w:r>
        <w:tab/>
        <w:t xml:space="preserve"> </w:t>
      </w:r>
    </w:p>
    <w:p w:rsidR="002518E1" w:rsidRDefault="00F10101">
      <w:pPr>
        <w:ind w:left="705" w:right="571" w:hanging="720"/>
      </w:pPr>
      <w:r>
        <w:t xml:space="preserve">Map 5: South Wicklow including part of North Wexford Constituency </w:t>
      </w:r>
      <w:proofErr w:type="gramStart"/>
      <w:r>
        <w:t>Electoral  Divisions</w:t>
      </w:r>
      <w:proofErr w:type="gramEnd"/>
      <w:r>
        <w:t xml:space="preserve"> from County Wexford to be included - Op</w:t>
      </w:r>
      <w:r>
        <w:t xml:space="preserve">tion 1 </w:t>
      </w:r>
      <w:r>
        <w:tab/>
        <w:t xml:space="preserve"> </w:t>
      </w:r>
    </w:p>
    <w:p w:rsidR="002518E1" w:rsidRDefault="00F10101">
      <w:pPr>
        <w:ind w:left="-5" w:right="5"/>
      </w:pPr>
      <w:r>
        <w:t xml:space="preserve">Map 6: South Wicklow including part of North Wexford Constituency Electoral </w:t>
      </w:r>
    </w:p>
    <w:p w:rsidR="002518E1" w:rsidRDefault="00F10101">
      <w:pPr>
        <w:tabs>
          <w:tab w:val="center" w:pos="3461"/>
          <w:tab w:val="center" w:pos="6481"/>
        </w:tabs>
        <w:ind w:left="-15" w:firstLine="0"/>
      </w:pPr>
      <w:r>
        <w:t xml:space="preserve">  </w:t>
      </w:r>
      <w:r>
        <w:tab/>
        <w:t xml:space="preserve">Divisions from County Wexford to be included - Option 2 </w:t>
      </w:r>
      <w:r>
        <w:tab/>
        <w:t xml:space="preserve"> </w:t>
      </w:r>
    </w:p>
    <w:p w:rsidR="002518E1" w:rsidRDefault="00F10101">
      <w:pPr>
        <w:ind w:left="705" w:right="1507" w:hanging="720"/>
      </w:pPr>
      <w:r>
        <w:t xml:space="preserve">Map 7: South Wicklow including part of North Wexford </w:t>
      </w:r>
      <w:proofErr w:type="gramStart"/>
      <w:r>
        <w:t xml:space="preserve">Constituency  </w:t>
      </w:r>
      <w:r>
        <w:t>Electoral</w:t>
      </w:r>
      <w:proofErr w:type="gramEnd"/>
      <w:r>
        <w:t xml:space="preserve"> Divisions from County Wexford to be included - Option 3  </w:t>
      </w:r>
    </w:p>
    <w:p w:rsidR="002518E1" w:rsidRDefault="00F10101">
      <w:pPr>
        <w:tabs>
          <w:tab w:val="center" w:pos="4321"/>
        </w:tabs>
        <w:ind w:left="-15" w:firstLine="0"/>
      </w:pPr>
      <w:r>
        <w:t xml:space="preserve">Map 8: Proposed Constituencies Option 1 </w:t>
      </w:r>
      <w:r>
        <w:tab/>
        <w:t xml:space="preserve"> </w:t>
      </w:r>
    </w:p>
    <w:p w:rsidR="002518E1" w:rsidRDefault="00F10101">
      <w:pPr>
        <w:tabs>
          <w:tab w:val="center" w:pos="4321"/>
        </w:tabs>
        <w:ind w:left="-15" w:firstLine="0"/>
      </w:pPr>
      <w:r>
        <w:t xml:space="preserve">Map 9: Proposed Constituencies Option 2 </w:t>
      </w:r>
      <w:r>
        <w:tab/>
        <w:t xml:space="preserve"> </w:t>
      </w:r>
    </w:p>
    <w:p w:rsidR="002518E1" w:rsidRDefault="00F10101">
      <w:pPr>
        <w:spacing w:after="578"/>
        <w:ind w:left="-5" w:right="5"/>
      </w:pPr>
      <w:r>
        <w:t xml:space="preserve">Map 10: Proposed Constituencies Option 3  </w:t>
      </w:r>
    </w:p>
    <w:p w:rsidR="002518E1" w:rsidRDefault="00F10101">
      <w:pPr>
        <w:spacing w:after="432" w:line="259" w:lineRule="auto"/>
        <w:ind w:left="0" w:firstLine="0"/>
      </w:pPr>
      <w:r>
        <w:rPr>
          <w:sz w:val="40"/>
        </w:rPr>
        <w:t xml:space="preserve"> </w:t>
      </w:r>
    </w:p>
    <w:p w:rsidR="002518E1" w:rsidRDefault="00F10101">
      <w:pPr>
        <w:spacing w:after="431" w:line="259" w:lineRule="auto"/>
        <w:ind w:left="0" w:firstLine="0"/>
      </w:pPr>
      <w:r>
        <w:rPr>
          <w:sz w:val="40"/>
        </w:rPr>
        <w:t xml:space="preserve"> </w:t>
      </w:r>
    </w:p>
    <w:p w:rsidR="002518E1" w:rsidRDefault="00F10101">
      <w:pPr>
        <w:spacing w:after="0" w:line="259" w:lineRule="auto"/>
        <w:ind w:left="0" w:firstLine="0"/>
      </w:pPr>
      <w:r>
        <w:rPr>
          <w:sz w:val="40"/>
        </w:rPr>
        <w:t xml:space="preserve"> </w:t>
      </w:r>
    </w:p>
    <w:p w:rsidR="002518E1" w:rsidRDefault="00F10101">
      <w:pPr>
        <w:spacing w:after="585" w:line="259" w:lineRule="auto"/>
        <w:ind w:left="0" w:firstLine="0"/>
      </w:pPr>
      <w:r>
        <w:t xml:space="preserve"> </w:t>
      </w:r>
    </w:p>
    <w:p w:rsidR="002518E1" w:rsidRDefault="00F10101">
      <w:pPr>
        <w:spacing w:after="0" w:line="259" w:lineRule="auto"/>
        <w:ind w:left="0" w:firstLine="0"/>
      </w:pPr>
      <w:r>
        <w:rPr>
          <w:sz w:val="40"/>
        </w:rPr>
        <w:t xml:space="preserve"> </w:t>
      </w:r>
    </w:p>
    <w:p w:rsidR="002518E1" w:rsidRDefault="00F10101">
      <w:pPr>
        <w:spacing w:after="17" w:line="259" w:lineRule="auto"/>
        <w:ind w:left="0" w:firstLine="0"/>
      </w:pPr>
      <w:r>
        <w:t xml:space="preserve"> </w:t>
      </w:r>
    </w:p>
    <w:p w:rsidR="002518E1" w:rsidRDefault="00F10101">
      <w:pPr>
        <w:spacing w:after="0" w:line="259" w:lineRule="auto"/>
        <w:ind w:left="0" w:firstLine="0"/>
      </w:pPr>
      <w:r>
        <w:t xml:space="preserve"> </w:t>
      </w:r>
    </w:p>
    <w:p w:rsidR="002518E1" w:rsidRDefault="00F10101">
      <w:pPr>
        <w:pStyle w:val="Heading1"/>
        <w:ind w:left="-5"/>
      </w:pPr>
      <w:r>
        <w:t xml:space="preserve">Proposal </w:t>
      </w:r>
    </w:p>
    <w:p w:rsidR="002518E1" w:rsidRDefault="00F10101">
      <w:pPr>
        <w:numPr>
          <w:ilvl w:val="0"/>
          <w:numId w:val="1"/>
        </w:numPr>
        <w:ind w:right="5" w:hanging="360"/>
      </w:pPr>
      <w:r>
        <w:t xml:space="preserve">Two 3-seat constituencies </w:t>
      </w:r>
    </w:p>
    <w:p w:rsidR="002518E1" w:rsidRDefault="00F10101">
      <w:pPr>
        <w:ind w:left="1090" w:right="5"/>
      </w:pPr>
      <w:r>
        <w:t xml:space="preserve">○ </w:t>
      </w:r>
      <w:r>
        <w:t xml:space="preserve">North Wicklow Constituency </w:t>
      </w:r>
    </w:p>
    <w:p w:rsidR="002518E1" w:rsidRDefault="00F10101">
      <w:pPr>
        <w:spacing w:after="20" w:line="259" w:lineRule="auto"/>
        <w:ind w:right="1763"/>
        <w:jc w:val="right"/>
      </w:pPr>
      <w:r>
        <w:t xml:space="preserve">○ South Wicklow including part of North Wexford Constituency </w:t>
      </w:r>
    </w:p>
    <w:p w:rsidR="002518E1" w:rsidRDefault="00F10101">
      <w:pPr>
        <w:spacing w:after="17" w:line="259" w:lineRule="auto"/>
        <w:ind w:left="1440" w:firstLine="0"/>
      </w:pPr>
      <w:r>
        <w:t xml:space="preserve"> </w:t>
      </w:r>
    </w:p>
    <w:p w:rsidR="002518E1" w:rsidRDefault="00F10101">
      <w:pPr>
        <w:numPr>
          <w:ilvl w:val="0"/>
          <w:numId w:val="1"/>
        </w:numPr>
        <w:ind w:right="5" w:hanging="360"/>
      </w:pPr>
      <w:r>
        <w:t xml:space="preserve">Remainder of Wexford to form a 5-seat constituency </w:t>
      </w:r>
    </w:p>
    <w:p w:rsidR="002518E1" w:rsidRDefault="00F10101">
      <w:pPr>
        <w:spacing w:after="19" w:line="259" w:lineRule="auto"/>
        <w:ind w:left="720" w:firstLine="0"/>
      </w:pPr>
      <w:r>
        <w:t xml:space="preserve"> </w:t>
      </w:r>
    </w:p>
    <w:p w:rsidR="002518E1" w:rsidRDefault="00F10101">
      <w:pPr>
        <w:spacing w:after="586" w:line="259" w:lineRule="auto"/>
        <w:ind w:left="720" w:firstLine="0"/>
      </w:pPr>
      <w:r>
        <w:lastRenderedPageBreak/>
        <w:t xml:space="preserve"> </w:t>
      </w:r>
    </w:p>
    <w:p w:rsidR="002518E1" w:rsidRDefault="00F10101">
      <w:pPr>
        <w:pStyle w:val="Heading1"/>
        <w:ind w:left="-5"/>
      </w:pPr>
      <w:r>
        <w:t xml:space="preserve">Statistics </w:t>
      </w:r>
    </w:p>
    <w:p w:rsidR="002518E1" w:rsidRDefault="00F10101">
      <w:pPr>
        <w:spacing w:after="0" w:line="259" w:lineRule="auto"/>
        <w:ind w:left="0" w:firstLine="0"/>
      </w:pPr>
      <w:r>
        <w:t xml:space="preserve"> </w:t>
      </w:r>
    </w:p>
    <w:tbl>
      <w:tblPr>
        <w:tblStyle w:val="TableGrid"/>
        <w:tblW w:w="9064" w:type="dxa"/>
        <w:tblInd w:w="6" w:type="dxa"/>
        <w:tblCellMar>
          <w:top w:w="192" w:type="dxa"/>
          <w:left w:w="40" w:type="dxa"/>
          <w:bottom w:w="93" w:type="dxa"/>
          <w:right w:w="55" w:type="dxa"/>
        </w:tblCellMar>
        <w:tblLook w:val="04A0" w:firstRow="1" w:lastRow="0" w:firstColumn="1" w:lastColumn="0" w:noHBand="0" w:noVBand="1"/>
      </w:tblPr>
      <w:tblGrid>
        <w:gridCol w:w="4530"/>
        <w:gridCol w:w="992"/>
        <w:gridCol w:w="992"/>
        <w:gridCol w:w="1276"/>
        <w:gridCol w:w="1274"/>
      </w:tblGrid>
      <w:tr w:rsidR="002518E1">
        <w:trPr>
          <w:trHeight w:val="887"/>
        </w:trPr>
        <w:tc>
          <w:tcPr>
            <w:tcW w:w="452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2518E1" w:rsidRDefault="00F10101">
            <w:pPr>
              <w:spacing w:after="0" w:line="259" w:lineRule="auto"/>
              <w:ind w:left="0" w:firstLine="0"/>
            </w:pPr>
            <w:r>
              <w:rPr>
                <w:sz w:val="16"/>
              </w:rPr>
              <w:t xml:space="preserve">Area </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2518E1" w:rsidRDefault="00F10101">
            <w:pPr>
              <w:spacing w:after="0" w:line="259" w:lineRule="auto"/>
              <w:ind w:left="59" w:firstLine="0"/>
            </w:pPr>
            <w:r>
              <w:rPr>
                <w:sz w:val="16"/>
              </w:rPr>
              <w:t xml:space="preserve">Population </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518E1" w:rsidRDefault="00F10101">
            <w:pPr>
              <w:spacing w:after="132" w:line="259" w:lineRule="auto"/>
              <w:ind w:left="60" w:firstLine="0"/>
            </w:pPr>
            <w:r>
              <w:rPr>
                <w:sz w:val="16"/>
              </w:rPr>
              <w:t xml:space="preserve">Proposed </w:t>
            </w:r>
          </w:p>
          <w:p w:rsidR="002518E1" w:rsidRDefault="00F10101">
            <w:pPr>
              <w:spacing w:after="0" w:line="259" w:lineRule="auto"/>
              <w:ind w:left="60" w:firstLine="0"/>
            </w:pPr>
            <w:r>
              <w:rPr>
                <w:sz w:val="16"/>
              </w:rPr>
              <w:t xml:space="preserve">Population </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2518E1" w:rsidRDefault="00F10101">
            <w:pPr>
              <w:spacing w:after="0" w:line="259" w:lineRule="auto"/>
              <w:ind w:left="59" w:right="26" w:firstLine="0"/>
            </w:pPr>
            <w:r>
              <w:rPr>
                <w:sz w:val="16"/>
              </w:rPr>
              <w:t xml:space="preserve">Number of EDs </w:t>
            </w:r>
          </w:p>
        </w:tc>
        <w:tc>
          <w:tcPr>
            <w:tcW w:w="1274" w:type="dxa"/>
            <w:tcBorders>
              <w:top w:val="single" w:sz="4" w:space="0" w:color="000000"/>
              <w:left w:val="single" w:sz="4" w:space="0" w:color="000000"/>
              <w:bottom w:val="single" w:sz="4" w:space="0" w:color="000000"/>
              <w:right w:val="single" w:sz="4" w:space="0" w:color="000000"/>
            </w:tcBorders>
            <w:shd w:val="clear" w:color="auto" w:fill="BFBFBF"/>
          </w:tcPr>
          <w:p w:rsidR="002518E1" w:rsidRDefault="00F10101">
            <w:pPr>
              <w:spacing w:after="12" w:line="259" w:lineRule="auto"/>
              <w:ind w:left="60" w:firstLine="0"/>
            </w:pPr>
            <w:r>
              <w:rPr>
                <w:sz w:val="16"/>
              </w:rPr>
              <w:t xml:space="preserve">Proposed </w:t>
            </w:r>
          </w:p>
          <w:p w:rsidR="002518E1" w:rsidRDefault="00F10101">
            <w:pPr>
              <w:spacing w:after="12" w:line="259" w:lineRule="auto"/>
              <w:ind w:left="60" w:firstLine="0"/>
            </w:pPr>
            <w:r>
              <w:rPr>
                <w:sz w:val="16"/>
              </w:rPr>
              <w:t xml:space="preserve">Number of </w:t>
            </w:r>
          </w:p>
          <w:p w:rsidR="002518E1" w:rsidRDefault="00F10101">
            <w:pPr>
              <w:spacing w:after="0" w:line="259" w:lineRule="auto"/>
              <w:ind w:left="60" w:firstLine="0"/>
            </w:pPr>
            <w:r>
              <w:rPr>
                <w:sz w:val="16"/>
              </w:rPr>
              <w:t xml:space="preserve">EDs </w:t>
            </w:r>
          </w:p>
        </w:tc>
      </w:tr>
      <w:tr w:rsidR="002518E1">
        <w:trPr>
          <w:trHeight w:val="704"/>
        </w:trPr>
        <w:tc>
          <w:tcPr>
            <w:tcW w:w="4529"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pPr>
            <w:r>
              <w:rPr>
                <w:sz w:val="16"/>
              </w:rPr>
              <w:t xml:space="preserve">Wicklow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155485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60" w:firstLine="0"/>
            </w:pPr>
            <w:r>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82 </w:t>
            </w:r>
          </w:p>
        </w:tc>
        <w:tc>
          <w:tcPr>
            <w:tcW w:w="1274"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jc w:val="right"/>
            </w:pPr>
            <w:r>
              <w:rPr>
                <w:sz w:val="16"/>
              </w:rPr>
              <w:t xml:space="preserve"> </w:t>
            </w:r>
          </w:p>
        </w:tc>
      </w:tr>
      <w:tr w:rsidR="002518E1">
        <w:trPr>
          <w:trHeight w:val="665"/>
        </w:trPr>
        <w:tc>
          <w:tcPr>
            <w:tcW w:w="4529"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pPr>
            <w:r>
              <w:rPr>
                <w:sz w:val="16"/>
              </w:rPr>
              <w:t xml:space="preserve">North Wicklow – 3 seat constituency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82540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60" w:firstLine="0"/>
            </w:pPr>
            <w:r>
              <w:rPr>
                <w:sz w:val="16"/>
              </w:rPr>
              <w:t xml:space="preserve">82540 </w:t>
            </w:r>
          </w:p>
        </w:tc>
        <w:tc>
          <w:tcPr>
            <w:tcW w:w="1276"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20 </w:t>
            </w:r>
          </w:p>
        </w:tc>
        <w:tc>
          <w:tcPr>
            <w:tcW w:w="1274"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4" w:firstLine="0"/>
              <w:jc w:val="right"/>
            </w:pPr>
            <w:r>
              <w:rPr>
                <w:sz w:val="16"/>
              </w:rPr>
              <w:t xml:space="preserve">20 </w:t>
            </w:r>
          </w:p>
        </w:tc>
      </w:tr>
      <w:tr w:rsidR="002518E1">
        <w:trPr>
          <w:trHeight w:val="662"/>
        </w:trPr>
        <w:tc>
          <w:tcPr>
            <w:tcW w:w="4529"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pPr>
            <w:r>
              <w:rPr>
                <w:sz w:val="16"/>
              </w:rPr>
              <w:t xml:space="preserve">South Wicklow – 3 seat constituency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72945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60" w:firstLine="0"/>
            </w:pPr>
            <w:r>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62 </w:t>
            </w:r>
          </w:p>
        </w:tc>
        <w:tc>
          <w:tcPr>
            <w:tcW w:w="1274"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jc w:val="right"/>
            </w:pPr>
            <w:r>
              <w:rPr>
                <w:sz w:val="16"/>
              </w:rPr>
              <w:t xml:space="preserve"> </w:t>
            </w:r>
          </w:p>
        </w:tc>
      </w:tr>
      <w:tr w:rsidR="002518E1">
        <w:trPr>
          <w:trHeight w:val="665"/>
        </w:trPr>
        <w:tc>
          <w:tcPr>
            <w:tcW w:w="4529"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pPr>
            <w:r>
              <w:rPr>
                <w:sz w:val="16"/>
              </w:rPr>
              <w:t xml:space="preserve">   Including part of north Wexford (Option 1)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15113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60" w:firstLine="0"/>
            </w:pPr>
            <w:r>
              <w:rPr>
                <w:sz w:val="16"/>
              </w:rPr>
              <w:t xml:space="preserve">88058 </w:t>
            </w:r>
          </w:p>
        </w:tc>
        <w:tc>
          <w:tcPr>
            <w:tcW w:w="1276"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14 </w:t>
            </w:r>
          </w:p>
        </w:tc>
        <w:tc>
          <w:tcPr>
            <w:tcW w:w="1274"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4" w:firstLine="0"/>
              <w:jc w:val="right"/>
            </w:pPr>
            <w:r>
              <w:rPr>
                <w:sz w:val="16"/>
              </w:rPr>
              <w:t xml:space="preserve">76 </w:t>
            </w:r>
          </w:p>
        </w:tc>
      </w:tr>
      <w:tr w:rsidR="002518E1">
        <w:trPr>
          <w:trHeight w:val="665"/>
        </w:trPr>
        <w:tc>
          <w:tcPr>
            <w:tcW w:w="4529"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pPr>
            <w:r>
              <w:rPr>
                <w:sz w:val="16"/>
              </w:rPr>
              <w:t xml:space="preserve">   Including part of north Wexford (Option 2)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12125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60" w:firstLine="0"/>
            </w:pPr>
            <w:r>
              <w:rPr>
                <w:sz w:val="16"/>
              </w:rPr>
              <w:t xml:space="preserve">85070 </w:t>
            </w:r>
          </w:p>
        </w:tc>
        <w:tc>
          <w:tcPr>
            <w:tcW w:w="1276"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13 </w:t>
            </w:r>
          </w:p>
        </w:tc>
        <w:tc>
          <w:tcPr>
            <w:tcW w:w="1274"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4" w:firstLine="0"/>
              <w:jc w:val="right"/>
            </w:pPr>
            <w:r>
              <w:rPr>
                <w:sz w:val="16"/>
              </w:rPr>
              <w:t xml:space="preserve">75 </w:t>
            </w:r>
          </w:p>
        </w:tc>
      </w:tr>
      <w:tr w:rsidR="002518E1">
        <w:trPr>
          <w:trHeight w:val="662"/>
        </w:trPr>
        <w:tc>
          <w:tcPr>
            <w:tcW w:w="4529"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firstLine="0"/>
            </w:pPr>
            <w:r>
              <w:rPr>
                <w:sz w:val="16"/>
              </w:rPr>
              <w:t xml:space="preserve">   Including part of north Wexford (Option 3)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14537 </w:t>
            </w:r>
          </w:p>
        </w:tc>
        <w:tc>
          <w:tcPr>
            <w:tcW w:w="992"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60" w:firstLine="0"/>
            </w:pPr>
            <w:r>
              <w:rPr>
                <w:sz w:val="16"/>
              </w:rPr>
              <w:t xml:space="preserve">87582 </w:t>
            </w:r>
          </w:p>
        </w:tc>
        <w:tc>
          <w:tcPr>
            <w:tcW w:w="1276"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6" w:firstLine="0"/>
              <w:jc w:val="right"/>
            </w:pPr>
            <w:r>
              <w:rPr>
                <w:sz w:val="16"/>
              </w:rPr>
              <w:t xml:space="preserve">15 </w:t>
            </w:r>
          </w:p>
        </w:tc>
        <w:tc>
          <w:tcPr>
            <w:tcW w:w="1274" w:type="dxa"/>
            <w:tcBorders>
              <w:top w:val="single" w:sz="4" w:space="0" w:color="000000"/>
              <w:left w:val="single" w:sz="4" w:space="0" w:color="000000"/>
              <w:bottom w:val="single" w:sz="4" w:space="0" w:color="000000"/>
              <w:right w:val="single" w:sz="4" w:space="0" w:color="000000"/>
            </w:tcBorders>
            <w:vAlign w:val="bottom"/>
          </w:tcPr>
          <w:p w:rsidR="002518E1" w:rsidRDefault="00F10101">
            <w:pPr>
              <w:spacing w:after="0" w:line="259" w:lineRule="auto"/>
              <w:ind w:left="0" w:right="44" w:firstLine="0"/>
              <w:jc w:val="right"/>
            </w:pPr>
            <w:r>
              <w:rPr>
                <w:sz w:val="16"/>
              </w:rPr>
              <w:t xml:space="preserve">77 </w:t>
            </w:r>
          </w:p>
        </w:tc>
      </w:tr>
    </w:tbl>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7"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0" w:line="259" w:lineRule="auto"/>
        <w:ind w:left="0" w:firstLine="0"/>
        <w:jc w:val="center"/>
      </w:pPr>
      <w:r>
        <w:t xml:space="preserve"> </w:t>
      </w:r>
    </w:p>
    <w:tbl>
      <w:tblPr>
        <w:tblStyle w:val="TableGrid"/>
        <w:tblW w:w="9024" w:type="dxa"/>
        <w:tblInd w:w="9" w:type="dxa"/>
        <w:tblCellMar>
          <w:top w:w="54" w:type="dxa"/>
          <w:left w:w="39" w:type="dxa"/>
          <w:bottom w:w="31" w:type="dxa"/>
          <w:right w:w="0" w:type="dxa"/>
        </w:tblCellMar>
        <w:tblLook w:val="04A0" w:firstRow="1" w:lastRow="0" w:firstColumn="1" w:lastColumn="0" w:noHBand="0" w:noVBand="1"/>
      </w:tblPr>
      <w:tblGrid>
        <w:gridCol w:w="2826"/>
        <w:gridCol w:w="1283"/>
        <w:gridCol w:w="1229"/>
        <w:gridCol w:w="1230"/>
        <w:gridCol w:w="1229"/>
        <w:gridCol w:w="1227"/>
      </w:tblGrid>
      <w:tr w:rsidR="002518E1">
        <w:trPr>
          <w:trHeight w:val="607"/>
        </w:trPr>
        <w:tc>
          <w:tcPr>
            <w:tcW w:w="2826"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2518E1" w:rsidRDefault="00F10101">
            <w:pPr>
              <w:spacing w:after="0" w:line="259" w:lineRule="auto"/>
              <w:ind w:left="0" w:firstLine="0"/>
            </w:pPr>
            <w:r>
              <w:rPr>
                <w:sz w:val="20"/>
              </w:rPr>
              <w:lastRenderedPageBreak/>
              <w:t xml:space="preserve">Proposed Constituency </w:t>
            </w:r>
          </w:p>
        </w:tc>
        <w:tc>
          <w:tcPr>
            <w:tcW w:w="1283" w:type="dxa"/>
            <w:tcBorders>
              <w:top w:val="single" w:sz="6" w:space="0" w:color="000000"/>
              <w:left w:val="single" w:sz="6" w:space="0" w:color="000000"/>
              <w:bottom w:val="single" w:sz="6" w:space="0" w:color="000000"/>
              <w:right w:val="single" w:sz="6" w:space="0" w:color="000000"/>
            </w:tcBorders>
            <w:shd w:val="clear" w:color="auto" w:fill="BFBFBF"/>
          </w:tcPr>
          <w:p w:rsidR="002518E1" w:rsidRDefault="00F10101">
            <w:pPr>
              <w:spacing w:after="17" w:line="259" w:lineRule="auto"/>
              <w:ind w:left="2" w:firstLine="0"/>
            </w:pPr>
            <w:r>
              <w:rPr>
                <w:sz w:val="20"/>
              </w:rPr>
              <w:t xml:space="preserve">Total </w:t>
            </w:r>
            <w:proofErr w:type="spellStart"/>
            <w:r>
              <w:rPr>
                <w:sz w:val="20"/>
              </w:rPr>
              <w:t>Dáil</w:t>
            </w:r>
            <w:proofErr w:type="spellEnd"/>
            <w:r>
              <w:rPr>
                <w:sz w:val="20"/>
              </w:rPr>
              <w:t xml:space="preserve"> </w:t>
            </w:r>
          </w:p>
          <w:p w:rsidR="002518E1" w:rsidRDefault="00F10101">
            <w:pPr>
              <w:spacing w:after="0" w:line="259" w:lineRule="auto"/>
              <w:ind w:left="2" w:firstLine="0"/>
            </w:pPr>
            <w:r>
              <w:rPr>
                <w:sz w:val="20"/>
              </w:rPr>
              <w:t xml:space="preserve">Seats    177 </w:t>
            </w:r>
          </w:p>
        </w:tc>
        <w:tc>
          <w:tcPr>
            <w:tcW w:w="1229"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2518E1" w:rsidRDefault="00F10101">
            <w:pPr>
              <w:spacing w:after="0" w:line="259" w:lineRule="auto"/>
              <w:ind w:left="0" w:right="42" w:firstLine="0"/>
              <w:jc w:val="right"/>
            </w:pPr>
            <w:r>
              <w:rPr>
                <w:sz w:val="20"/>
              </w:rPr>
              <w:t xml:space="preserve">178 </w:t>
            </w:r>
          </w:p>
        </w:tc>
        <w:tc>
          <w:tcPr>
            <w:tcW w:w="1230"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2518E1" w:rsidRDefault="00F10101">
            <w:pPr>
              <w:spacing w:after="0" w:line="259" w:lineRule="auto"/>
              <w:ind w:left="0" w:right="43" w:firstLine="0"/>
              <w:jc w:val="right"/>
            </w:pPr>
            <w:r>
              <w:rPr>
                <w:sz w:val="20"/>
              </w:rPr>
              <w:t xml:space="preserve">179 </w:t>
            </w:r>
          </w:p>
        </w:tc>
        <w:tc>
          <w:tcPr>
            <w:tcW w:w="1229"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2518E1" w:rsidRDefault="00F10101">
            <w:pPr>
              <w:spacing w:after="0" w:line="259" w:lineRule="auto"/>
              <w:ind w:left="0" w:right="43" w:firstLine="0"/>
              <w:jc w:val="right"/>
            </w:pPr>
            <w:r>
              <w:rPr>
                <w:sz w:val="20"/>
              </w:rPr>
              <w:t xml:space="preserve">180 </w:t>
            </w:r>
          </w:p>
        </w:tc>
        <w:tc>
          <w:tcPr>
            <w:tcW w:w="1227"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2518E1" w:rsidRDefault="00F10101">
            <w:pPr>
              <w:spacing w:after="0" w:line="259" w:lineRule="auto"/>
              <w:ind w:left="0" w:right="41" w:firstLine="0"/>
              <w:jc w:val="right"/>
            </w:pPr>
            <w:r>
              <w:rPr>
                <w:sz w:val="20"/>
              </w:rPr>
              <w:t>181</w:t>
            </w:r>
          </w:p>
        </w:tc>
      </w:tr>
      <w:tr w:rsidR="002518E1">
        <w:trPr>
          <w:trHeight w:val="479"/>
        </w:trPr>
        <w:tc>
          <w:tcPr>
            <w:tcW w:w="2826" w:type="dxa"/>
            <w:tcBorders>
              <w:top w:val="single" w:sz="6" w:space="0" w:color="000000"/>
              <w:left w:val="single" w:sz="6" w:space="0" w:color="000000"/>
              <w:bottom w:val="single" w:sz="6" w:space="0" w:color="CCCCCC"/>
              <w:right w:val="single" w:sz="6" w:space="0" w:color="000000"/>
            </w:tcBorders>
            <w:vAlign w:val="bottom"/>
          </w:tcPr>
          <w:p w:rsidR="002518E1" w:rsidRDefault="00F10101">
            <w:pPr>
              <w:spacing w:after="0" w:line="259" w:lineRule="auto"/>
              <w:ind w:left="0" w:firstLine="0"/>
            </w:pPr>
            <w:r>
              <w:rPr>
                <w:sz w:val="20"/>
              </w:rPr>
              <w:t xml:space="preserve">North Wicklow  </w:t>
            </w:r>
          </w:p>
        </w:tc>
        <w:tc>
          <w:tcPr>
            <w:tcW w:w="1283" w:type="dxa"/>
            <w:tcBorders>
              <w:top w:val="single" w:sz="6" w:space="0" w:color="000000"/>
              <w:left w:val="single" w:sz="6" w:space="0" w:color="000000"/>
              <w:bottom w:val="single" w:sz="6" w:space="0" w:color="CCCCCC"/>
              <w:right w:val="single" w:sz="6" w:space="0" w:color="CCCCCC"/>
            </w:tcBorders>
            <w:shd w:val="clear" w:color="auto" w:fill="B7E1CD"/>
            <w:vAlign w:val="bottom"/>
          </w:tcPr>
          <w:p w:rsidR="002518E1" w:rsidRDefault="00F10101">
            <w:pPr>
              <w:spacing w:after="0" w:line="259" w:lineRule="auto"/>
              <w:ind w:left="0" w:right="42" w:firstLine="0"/>
              <w:jc w:val="right"/>
            </w:pPr>
            <w:r>
              <w:rPr>
                <w:sz w:val="20"/>
              </w:rPr>
              <w:t xml:space="preserve">2.85 </w:t>
            </w:r>
          </w:p>
        </w:tc>
        <w:tc>
          <w:tcPr>
            <w:tcW w:w="1229" w:type="dxa"/>
            <w:tcBorders>
              <w:top w:val="single" w:sz="6" w:space="0" w:color="000000"/>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2" w:firstLine="0"/>
              <w:jc w:val="right"/>
            </w:pPr>
            <w:r>
              <w:rPr>
                <w:sz w:val="20"/>
              </w:rPr>
              <w:t xml:space="preserve">2.87 </w:t>
            </w:r>
          </w:p>
        </w:tc>
        <w:tc>
          <w:tcPr>
            <w:tcW w:w="1230" w:type="dxa"/>
            <w:tcBorders>
              <w:top w:val="single" w:sz="6" w:space="0" w:color="000000"/>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3" w:firstLine="0"/>
              <w:jc w:val="right"/>
            </w:pPr>
            <w:r>
              <w:rPr>
                <w:sz w:val="20"/>
              </w:rPr>
              <w:t xml:space="preserve">2.88 </w:t>
            </w:r>
          </w:p>
        </w:tc>
        <w:tc>
          <w:tcPr>
            <w:tcW w:w="1229" w:type="dxa"/>
            <w:tcBorders>
              <w:top w:val="single" w:sz="6" w:space="0" w:color="000000"/>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3" w:firstLine="0"/>
              <w:jc w:val="right"/>
            </w:pPr>
            <w:r>
              <w:rPr>
                <w:sz w:val="20"/>
              </w:rPr>
              <w:t xml:space="preserve">2.90 </w:t>
            </w:r>
          </w:p>
        </w:tc>
        <w:tc>
          <w:tcPr>
            <w:tcW w:w="1227" w:type="dxa"/>
            <w:tcBorders>
              <w:top w:val="single" w:sz="6" w:space="0" w:color="000000"/>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1" w:firstLine="0"/>
              <w:jc w:val="right"/>
            </w:pPr>
            <w:r>
              <w:rPr>
                <w:sz w:val="20"/>
              </w:rPr>
              <w:t>2.92</w:t>
            </w:r>
          </w:p>
        </w:tc>
      </w:tr>
      <w:tr w:rsidR="002518E1">
        <w:trPr>
          <w:trHeight w:val="767"/>
        </w:trPr>
        <w:tc>
          <w:tcPr>
            <w:tcW w:w="2826" w:type="dxa"/>
            <w:tcBorders>
              <w:top w:val="single" w:sz="6" w:space="0" w:color="CCCCCC"/>
              <w:left w:val="single" w:sz="6" w:space="0" w:color="000000"/>
              <w:bottom w:val="single" w:sz="6" w:space="0" w:color="CCCCCC"/>
              <w:right w:val="single" w:sz="6" w:space="0" w:color="000000"/>
            </w:tcBorders>
            <w:vAlign w:val="bottom"/>
          </w:tcPr>
          <w:p w:rsidR="002518E1" w:rsidRDefault="00F10101">
            <w:pPr>
              <w:spacing w:after="0" w:line="259" w:lineRule="auto"/>
              <w:ind w:left="0" w:right="11" w:firstLine="0"/>
            </w:pPr>
            <w:r>
              <w:rPr>
                <w:sz w:val="20"/>
              </w:rPr>
              <w:t xml:space="preserve">South Wicklow including part of North Wexford (Option 1) </w:t>
            </w:r>
          </w:p>
        </w:tc>
        <w:tc>
          <w:tcPr>
            <w:tcW w:w="1283" w:type="dxa"/>
            <w:tcBorders>
              <w:top w:val="single" w:sz="6" w:space="0" w:color="CCCCCC"/>
              <w:left w:val="single" w:sz="6" w:space="0" w:color="000000"/>
              <w:bottom w:val="single" w:sz="6" w:space="0" w:color="CCCCCC"/>
              <w:right w:val="single" w:sz="6" w:space="0" w:color="CCCCCC"/>
            </w:tcBorders>
            <w:shd w:val="clear" w:color="auto" w:fill="B7E1CD"/>
            <w:vAlign w:val="bottom"/>
          </w:tcPr>
          <w:p w:rsidR="002518E1" w:rsidRDefault="00F10101">
            <w:pPr>
              <w:spacing w:after="0" w:line="259" w:lineRule="auto"/>
              <w:ind w:left="0" w:right="42" w:firstLine="0"/>
              <w:jc w:val="right"/>
            </w:pPr>
            <w:r>
              <w:rPr>
                <w:sz w:val="20"/>
              </w:rPr>
              <w:t xml:space="preserve">3.04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2" w:firstLine="0"/>
              <w:jc w:val="right"/>
            </w:pPr>
            <w:r>
              <w:rPr>
                <w:sz w:val="20"/>
              </w:rPr>
              <w:t xml:space="preserve">3.06 </w:t>
            </w:r>
          </w:p>
        </w:tc>
        <w:tc>
          <w:tcPr>
            <w:tcW w:w="1230"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3" w:firstLine="0"/>
              <w:jc w:val="right"/>
            </w:pPr>
            <w:r>
              <w:rPr>
                <w:sz w:val="20"/>
              </w:rPr>
              <w:t xml:space="preserve">3.08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3" w:firstLine="0"/>
              <w:jc w:val="right"/>
            </w:pPr>
            <w:r>
              <w:rPr>
                <w:sz w:val="20"/>
              </w:rPr>
              <w:t xml:space="preserve">3.09 </w:t>
            </w:r>
          </w:p>
        </w:tc>
        <w:tc>
          <w:tcPr>
            <w:tcW w:w="1227"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41" w:firstLine="0"/>
              <w:jc w:val="right"/>
            </w:pPr>
            <w:r>
              <w:rPr>
                <w:sz w:val="20"/>
              </w:rPr>
              <w:t>3.11</w:t>
            </w:r>
          </w:p>
        </w:tc>
      </w:tr>
      <w:tr w:rsidR="002518E1">
        <w:trPr>
          <w:trHeight w:val="766"/>
        </w:trPr>
        <w:tc>
          <w:tcPr>
            <w:tcW w:w="2826" w:type="dxa"/>
            <w:tcBorders>
              <w:top w:val="single" w:sz="6" w:space="0" w:color="CCCCCC"/>
              <w:left w:val="single" w:sz="6" w:space="0" w:color="000000"/>
              <w:bottom w:val="single" w:sz="6" w:space="0" w:color="CCCCCC"/>
              <w:right w:val="single" w:sz="6" w:space="0" w:color="000000"/>
            </w:tcBorders>
            <w:vAlign w:val="bottom"/>
          </w:tcPr>
          <w:p w:rsidR="002518E1" w:rsidRDefault="00F10101">
            <w:pPr>
              <w:spacing w:after="0" w:line="259" w:lineRule="auto"/>
              <w:ind w:left="0" w:right="12" w:firstLine="0"/>
            </w:pPr>
            <w:r>
              <w:rPr>
                <w:sz w:val="20"/>
              </w:rPr>
              <w:t xml:space="preserve">South Wicklow including part of North Wexford (Option 2) </w:t>
            </w:r>
          </w:p>
        </w:tc>
        <w:tc>
          <w:tcPr>
            <w:tcW w:w="1283" w:type="dxa"/>
            <w:tcBorders>
              <w:top w:val="single" w:sz="6" w:space="0" w:color="CCCCCC"/>
              <w:left w:val="single" w:sz="6" w:space="0" w:color="000000"/>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2.94</w:t>
            </w:r>
            <w:r>
              <w:rPr>
                <w:sz w:val="20"/>
              </w:rPr>
              <w:t xml:space="preserve">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2.96</w:t>
            </w:r>
            <w:r>
              <w:rPr>
                <w:sz w:val="20"/>
              </w:rPr>
              <w:t xml:space="preserve"> </w:t>
            </w:r>
          </w:p>
        </w:tc>
        <w:tc>
          <w:tcPr>
            <w:tcW w:w="1230"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9" w:firstLine="0"/>
              <w:jc w:val="right"/>
            </w:pPr>
            <w:r>
              <w:rPr>
                <w:sz w:val="18"/>
              </w:rPr>
              <w:t>2.97</w:t>
            </w:r>
            <w:r>
              <w:rPr>
                <w:sz w:val="20"/>
              </w:rPr>
              <w:t xml:space="preserve">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9" w:firstLine="0"/>
              <w:jc w:val="right"/>
            </w:pPr>
            <w:r>
              <w:rPr>
                <w:sz w:val="18"/>
              </w:rPr>
              <w:t>2.99</w:t>
            </w:r>
            <w:r>
              <w:rPr>
                <w:sz w:val="20"/>
              </w:rPr>
              <w:t xml:space="preserve"> </w:t>
            </w:r>
          </w:p>
        </w:tc>
        <w:tc>
          <w:tcPr>
            <w:tcW w:w="1227"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3.01</w:t>
            </w:r>
          </w:p>
        </w:tc>
      </w:tr>
      <w:tr w:rsidR="002518E1">
        <w:trPr>
          <w:trHeight w:val="766"/>
        </w:trPr>
        <w:tc>
          <w:tcPr>
            <w:tcW w:w="2826" w:type="dxa"/>
            <w:tcBorders>
              <w:top w:val="single" w:sz="6" w:space="0" w:color="CCCCCC"/>
              <w:left w:val="single" w:sz="6" w:space="0" w:color="000000"/>
              <w:bottom w:val="single" w:sz="6" w:space="0" w:color="CCCCCC"/>
              <w:right w:val="single" w:sz="6" w:space="0" w:color="000000"/>
            </w:tcBorders>
            <w:vAlign w:val="bottom"/>
          </w:tcPr>
          <w:p w:rsidR="002518E1" w:rsidRDefault="00F10101">
            <w:pPr>
              <w:spacing w:after="0" w:line="259" w:lineRule="auto"/>
              <w:ind w:left="0" w:right="12" w:firstLine="0"/>
            </w:pPr>
            <w:r>
              <w:rPr>
                <w:sz w:val="20"/>
              </w:rPr>
              <w:t xml:space="preserve">South Wicklow including part of North Wexford (Option 3) </w:t>
            </w:r>
          </w:p>
        </w:tc>
        <w:tc>
          <w:tcPr>
            <w:tcW w:w="1283" w:type="dxa"/>
            <w:tcBorders>
              <w:top w:val="single" w:sz="6" w:space="0" w:color="CCCCCC"/>
              <w:left w:val="single" w:sz="6" w:space="0" w:color="000000"/>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3.02</w:t>
            </w:r>
            <w:r>
              <w:rPr>
                <w:sz w:val="20"/>
              </w:rPr>
              <w:t xml:space="preserve">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3.04</w:t>
            </w:r>
            <w:r>
              <w:rPr>
                <w:sz w:val="20"/>
              </w:rPr>
              <w:t xml:space="preserve"> </w:t>
            </w:r>
          </w:p>
        </w:tc>
        <w:tc>
          <w:tcPr>
            <w:tcW w:w="1230"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9" w:firstLine="0"/>
              <w:jc w:val="right"/>
            </w:pPr>
            <w:r>
              <w:rPr>
                <w:sz w:val="18"/>
              </w:rPr>
              <w:t>3.06</w:t>
            </w:r>
            <w:r>
              <w:rPr>
                <w:sz w:val="20"/>
              </w:rPr>
              <w:t xml:space="preserve">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9" w:firstLine="0"/>
              <w:jc w:val="right"/>
            </w:pPr>
            <w:r>
              <w:rPr>
                <w:sz w:val="18"/>
              </w:rPr>
              <w:t>3.07</w:t>
            </w:r>
            <w:r>
              <w:rPr>
                <w:sz w:val="20"/>
              </w:rPr>
              <w:t xml:space="preserve"> </w:t>
            </w:r>
          </w:p>
        </w:tc>
        <w:tc>
          <w:tcPr>
            <w:tcW w:w="1227"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3.09</w:t>
            </w:r>
          </w:p>
        </w:tc>
      </w:tr>
      <w:tr w:rsidR="002518E1">
        <w:trPr>
          <w:trHeight w:val="495"/>
        </w:trPr>
        <w:tc>
          <w:tcPr>
            <w:tcW w:w="2826" w:type="dxa"/>
            <w:tcBorders>
              <w:top w:val="single" w:sz="6" w:space="0" w:color="CCCCCC"/>
              <w:left w:val="single" w:sz="6" w:space="0" w:color="000000"/>
              <w:bottom w:val="single" w:sz="6" w:space="0" w:color="CCCCCC"/>
              <w:right w:val="single" w:sz="6" w:space="0" w:color="000000"/>
            </w:tcBorders>
            <w:vAlign w:val="bottom"/>
          </w:tcPr>
          <w:p w:rsidR="002518E1" w:rsidRDefault="00F10101">
            <w:pPr>
              <w:spacing w:after="0" w:line="259" w:lineRule="auto"/>
              <w:ind w:left="0" w:firstLine="0"/>
            </w:pPr>
            <w:r>
              <w:rPr>
                <w:sz w:val="20"/>
              </w:rPr>
              <w:t xml:space="preserve">Wexford (Option 1) </w:t>
            </w:r>
          </w:p>
        </w:tc>
        <w:tc>
          <w:tcPr>
            <w:tcW w:w="1283" w:type="dxa"/>
            <w:tcBorders>
              <w:top w:val="single" w:sz="6" w:space="0" w:color="CCCCCC"/>
              <w:left w:val="single" w:sz="6" w:space="0" w:color="000000"/>
              <w:bottom w:val="single" w:sz="6" w:space="0" w:color="CCCCCC"/>
              <w:right w:val="single" w:sz="6" w:space="0" w:color="CCCCCC"/>
            </w:tcBorders>
            <w:shd w:val="clear" w:color="auto" w:fill="B7E1CD"/>
            <w:vAlign w:val="bottom"/>
          </w:tcPr>
          <w:p w:rsidR="002518E1" w:rsidRDefault="00F10101">
            <w:pPr>
              <w:spacing w:after="0" w:line="259" w:lineRule="auto"/>
              <w:ind w:left="0" w:right="42" w:firstLine="0"/>
              <w:jc w:val="right"/>
            </w:pPr>
            <w:r>
              <w:rPr>
                <w:sz w:val="20"/>
              </w:rPr>
              <w:t xml:space="preserve">5.13 </w:t>
            </w:r>
          </w:p>
        </w:tc>
        <w:tc>
          <w:tcPr>
            <w:tcW w:w="1229" w:type="dxa"/>
            <w:tcBorders>
              <w:top w:val="single" w:sz="6" w:space="0" w:color="CCCCCC"/>
              <w:left w:val="single" w:sz="6" w:space="0" w:color="CCCCCC"/>
              <w:bottom w:val="single" w:sz="16" w:space="0" w:color="FFFFFF"/>
              <w:right w:val="single" w:sz="6" w:space="0" w:color="CCCCCC"/>
            </w:tcBorders>
            <w:shd w:val="clear" w:color="auto" w:fill="B7E1CD"/>
            <w:vAlign w:val="bottom"/>
          </w:tcPr>
          <w:p w:rsidR="002518E1" w:rsidRDefault="00F10101">
            <w:pPr>
              <w:spacing w:after="0" w:line="259" w:lineRule="auto"/>
              <w:ind w:left="0" w:right="42" w:firstLine="0"/>
              <w:jc w:val="right"/>
            </w:pPr>
            <w:r>
              <w:rPr>
                <w:sz w:val="20"/>
              </w:rPr>
              <w:t xml:space="preserve">5.16 </w:t>
            </w:r>
          </w:p>
        </w:tc>
        <w:tc>
          <w:tcPr>
            <w:tcW w:w="1230" w:type="dxa"/>
            <w:tcBorders>
              <w:top w:val="single" w:sz="6" w:space="0" w:color="CCCCCC"/>
              <w:left w:val="single" w:sz="6" w:space="0" w:color="CCCCCC"/>
              <w:bottom w:val="single" w:sz="16" w:space="0" w:color="FFFFFF"/>
              <w:right w:val="single" w:sz="6" w:space="0" w:color="CCCCCC"/>
            </w:tcBorders>
            <w:shd w:val="clear" w:color="auto" w:fill="B7E1CD"/>
            <w:vAlign w:val="bottom"/>
          </w:tcPr>
          <w:p w:rsidR="002518E1" w:rsidRDefault="00F10101">
            <w:pPr>
              <w:spacing w:after="0" w:line="259" w:lineRule="auto"/>
              <w:ind w:left="0" w:right="43" w:firstLine="0"/>
              <w:jc w:val="right"/>
            </w:pPr>
            <w:r>
              <w:rPr>
                <w:sz w:val="20"/>
              </w:rPr>
              <w:t xml:space="preserve">5.19 </w:t>
            </w:r>
          </w:p>
        </w:tc>
        <w:tc>
          <w:tcPr>
            <w:tcW w:w="1229" w:type="dxa"/>
            <w:tcBorders>
              <w:top w:val="single" w:sz="6" w:space="0" w:color="CCCCCC"/>
              <w:left w:val="single" w:sz="6" w:space="0" w:color="CCCCCC"/>
              <w:bottom w:val="single" w:sz="16" w:space="0" w:color="FFFFFF"/>
              <w:right w:val="single" w:sz="6" w:space="0" w:color="CCCCCC"/>
            </w:tcBorders>
            <w:shd w:val="clear" w:color="auto" w:fill="B7E1CD"/>
            <w:vAlign w:val="bottom"/>
          </w:tcPr>
          <w:p w:rsidR="002518E1" w:rsidRDefault="00F10101">
            <w:pPr>
              <w:spacing w:after="0" w:line="259" w:lineRule="auto"/>
              <w:ind w:left="0" w:right="43" w:firstLine="0"/>
              <w:jc w:val="right"/>
            </w:pPr>
            <w:r>
              <w:rPr>
                <w:sz w:val="20"/>
              </w:rPr>
              <w:t xml:space="preserve">5.21 </w:t>
            </w:r>
          </w:p>
        </w:tc>
        <w:tc>
          <w:tcPr>
            <w:tcW w:w="1227" w:type="dxa"/>
            <w:tcBorders>
              <w:top w:val="single" w:sz="6" w:space="0" w:color="CCCCCC"/>
              <w:left w:val="single" w:sz="6" w:space="0" w:color="CCCCCC"/>
              <w:bottom w:val="single" w:sz="16" w:space="0" w:color="FFFFFF"/>
              <w:right w:val="single" w:sz="6" w:space="0" w:color="CCCCCC"/>
            </w:tcBorders>
            <w:shd w:val="clear" w:color="auto" w:fill="B7E1CD"/>
            <w:vAlign w:val="bottom"/>
          </w:tcPr>
          <w:p w:rsidR="002518E1" w:rsidRDefault="00F10101">
            <w:pPr>
              <w:spacing w:after="0" w:line="259" w:lineRule="auto"/>
              <w:ind w:left="0" w:right="41" w:firstLine="0"/>
              <w:jc w:val="right"/>
            </w:pPr>
            <w:r>
              <w:rPr>
                <w:sz w:val="20"/>
              </w:rPr>
              <w:t>5.24</w:t>
            </w:r>
          </w:p>
        </w:tc>
      </w:tr>
      <w:tr w:rsidR="002518E1">
        <w:trPr>
          <w:trHeight w:val="478"/>
        </w:trPr>
        <w:tc>
          <w:tcPr>
            <w:tcW w:w="2826" w:type="dxa"/>
            <w:tcBorders>
              <w:top w:val="single" w:sz="6" w:space="0" w:color="CCCCCC"/>
              <w:left w:val="single" w:sz="6" w:space="0" w:color="000000"/>
              <w:bottom w:val="single" w:sz="6" w:space="0" w:color="CCCCCC"/>
              <w:right w:val="single" w:sz="6" w:space="0" w:color="000000"/>
            </w:tcBorders>
            <w:vAlign w:val="bottom"/>
          </w:tcPr>
          <w:p w:rsidR="002518E1" w:rsidRDefault="00F10101">
            <w:pPr>
              <w:spacing w:after="0" w:line="259" w:lineRule="auto"/>
              <w:ind w:left="0" w:firstLine="0"/>
            </w:pPr>
            <w:r>
              <w:rPr>
                <w:sz w:val="20"/>
              </w:rPr>
              <w:t xml:space="preserve">Wexford (Option 2) </w:t>
            </w:r>
          </w:p>
        </w:tc>
        <w:tc>
          <w:tcPr>
            <w:tcW w:w="1283" w:type="dxa"/>
            <w:tcBorders>
              <w:top w:val="single" w:sz="6" w:space="0" w:color="CCCCCC"/>
              <w:left w:val="single" w:sz="6" w:space="0" w:color="000000"/>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5.23</w:t>
            </w:r>
            <w:r>
              <w:rPr>
                <w:sz w:val="20"/>
              </w:rPr>
              <w:t xml:space="preserve"> </w:t>
            </w:r>
          </w:p>
        </w:tc>
        <w:tc>
          <w:tcPr>
            <w:tcW w:w="1229" w:type="dxa"/>
            <w:tcBorders>
              <w:top w:val="single" w:sz="16" w:space="0" w:color="FFFFFF"/>
              <w:left w:val="single" w:sz="6" w:space="0" w:color="CCCCCC"/>
              <w:bottom w:val="single" w:sz="6" w:space="0" w:color="CCCCCC"/>
              <w:right w:val="single" w:sz="6" w:space="0" w:color="CCCCCC"/>
            </w:tcBorders>
            <w:vAlign w:val="bottom"/>
          </w:tcPr>
          <w:p w:rsidR="002518E1" w:rsidRDefault="00F10101">
            <w:pPr>
              <w:spacing w:after="0" w:line="259" w:lineRule="auto"/>
              <w:ind w:left="0" w:right="38" w:firstLine="0"/>
              <w:jc w:val="right"/>
            </w:pPr>
            <w:r>
              <w:rPr>
                <w:sz w:val="18"/>
              </w:rPr>
              <w:t>5.26</w:t>
            </w:r>
            <w:r>
              <w:rPr>
                <w:sz w:val="20"/>
              </w:rPr>
              <w:t xml:space="preserve"> </w:t>
            </w:r>
          </w:p>
        </w:tc>
        <w:tc>
          <w:tcPr>
            <w:tcW w:w="1230" w:type="dxa"/>
            <w:tcBorders>
              <w:top w:val="single" w:sz="16" w:space="0" w:color="FFFFFF"/>
              <w:left w:val="single" w:sz="6" w:space="0" w:color="CCCCCC"/>
              <w:bottom w:val="single" w:sz="6" w:space="0" w:color="CCCCCC"/>
              <w:right w:val="single" w:sz="6" w:space="0" w:color="CCCCCC"/>
            </w:tcBorders>
            <w:vAlign w:val="bottom"/>
          </w:tcPr>
          <w:p w:rsidR="002518E1" w:rsidRDefault="00F10101">
            <w:pPr>
              <w:spacing w:after="0" w:line="259" w:lineRule="auto"/>
              <w:ind w:left="0" w:right="39" w:firstLine="0"/>
              <w:jc w:val="right"/>
            </w:pPr>
            <w:r>
              <w:rPr>
                <w:sz w:val="18"/>
              </w:rPr>
              <w:t>5.29</w:t>
            </w:r>
            <w:r>
              <w:rPr>
                <w:sz w:val="20"/>
              </w:rPr>
              <w:t xml:space="preserve"> </w:t>
            </w:r>
          </w:p>
        </w:tc>
        <w:tc>
          <w:tcPr>
            <w:tcW w:w="1229" w:type="dxa"/>
            <w:tcBorders>
              <w:top w:val="single" w:sz="16" w:space="0" w:color="FFFFFF"/>
              <w:left w:val="single" w:sz="6" w:space="0" w:color="CCCCCC"/>
              <w:bottom w:val="single" w:sz="6" w:space="0" w:color="CCCCCC"/>
              <w:right w:val="single" w:sz="6" w:space="0" w:color="CCCCCC"/>
            </w:tcBorders>
            <w:vAlign w:val="bottom"/>
          </w:tcPr>
          <w:p w:rsidR="002518E1" w:rsidRDefault="00F10101">
            <w:pPr>
              <w:spacing w:after="0" w:line="259" w:lineRule="auto"/>
              <w:ind w:left="0" w:right="39" w:firstLine="0"/>
              <w:jc w:val="right"/>
            </w:pPr>
            <w:r>
              <w:rPr>
                <w:sz w:val="18"/>
              </w:rPr>
              <w:t>5.32</w:t>
            </w:r>
            <w:r>
              <w:rPr>
                <w:sz w:val="20"/>
              </w:rPr>
              <w:t xml:space="preserve"> </w:t>
            </w:r>
          </w:p>
        </w:tc>
        <w:tc>
          <w:tcPr>
            <w:tcW w:w="1227" w:type="dxa"/>
            <w:tcBorders>
              <w:top w:val="single" w:sz="16" w:space="0" w:color="FFFFFF"/>
              <w:left w:val="single" w:sz="6" w:space="0" w:color="CCCCCC"/>
              <w:bottom w:val="single" w:sz="16" w:space="0" w:color="FFFFFF"/>
              <w:right w:val="single" w:sz="6" w:space="0" w:color="CCCCCC"/>
            </w:tcBorders>
            <w:vAlign w:val="bottom"/>
          </w:tcPr>
          <w:p w:rsidR="002518E1" w:rsidRDefault="00F10101">
            <w:pPr>
              <w:spacing w:after="0" w:line="259" w:lineRule="auto"/>
              <w:ind w:left="0" w:right="38" w:firstLine="0"/>
              <w:jc w:val="right"/>
            </w:pPr>
            <w:r>
              <w:rPr>
                <w:sz w:val="18"/>
              </w:rPr>
              <w:t>5.35</w:t>
            </w:r>
          </w:p>
        </w:tc>
      </w:tr>
      <w:tr w:rsidR="002518E1">
        <w:trPr>
          <w:trHeight w:val="463"/>
        </w:trPr>
        <w:tc>
          <w:tcPr>
            <w:tcW w:w="2826" w:type="dxa"/>
            <w:tcBorders>
              <w:top w:val="single" w:sz="6" w:space="0" w:color="CCCCCC"/>
              <w:left w:val="single" w:sz="6" w:space="0" w:color="000000"/>
              <w:bottom w:val="single" w:sz="6" w:space="0" w:color="CCCCCC"/>
              <w:right w:val="single" w:sz="6" w:space="0" w:color="000000"/>
            </w:tcBorders>
            <w:vAlign w:val="bottom"/>
          </w:tcPr>
          <w:p w:rsidR="002518E1" w:rsidRDefault="00F10101">
            <w:pPr>
              <w:spacing w:after="0" w:line="259" w:lineRule="auto"/>
              <w:ind w:left="0" w:firstLine="0"/>
            </w:pPr>
            <w:r>
              <w:rPr>
                <w:sz w:val="20"/>
              </w:rPr>
              <w:t xml:space="preserve">Wexford (Option 3) </w:t>
            </w:r>
          </w:p>
        </w:tc>
        <w:tc>
          <w:tcPr>
            <w:tcW w:w="1283" w:type="dxa"/>
            <w:tcBorders>
              <w:top w:val="single" w:sz="6" w:space="0" w:color="CCCCCC"/>
              <w:left w:val="single" w:sz="6" w:space="0" w:color="000000"/>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5.15</w:t>
            </w:r>
            <w:r>
              <w:rPr>
                <w:sz w:val="20"/>
              </w:rPr>
              <w:t xml:space="preserve">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8" w:firstLine="0"/>
              <w:jc w:val="right"/>
            </w:pPr>
            <w:r>
              <w:rPr>
                <w:sz w:val="18"/>
              </w:rPr>
              <w:t>5.18</w:t>
            </w:r>
            <w:r>
              <w:rPr>
                <w:sz w:val="20"/>
              </w:rPr>
              <w:t xml:space="preserve"> </w:t>
            </w:r>
          </w:p>
        </w:tc>
        <w:tc>
          <w:tcPr>
            <w:tcW w:w="1230"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9" w:firstLine="0"/>
              <w:jc w:val="right"/>
            </w:pPr>
            <w:r>
              <w:rPr>
                <w:sz w:val="18"/>
              </w:rPr>
              <w:t>5.21</w:t>
            </w:r>
            <w:r>
              <w:rPr>
                <w:sz w:val="20"/>
              </w:rPr>
              <w:t xml:space="preserve"> </w:t>
            </w:r>
          </w:p>
        </w:tc>
        <w:tc>
          <w:tcPr>
            <w:tcW w:w="1229" w:type="dxa"/>
            <w:tcBorders>
              <w:top w:val="single" w:sz="6" w:space="0" w:color="CCCCCC"/>
              <w:left w:val="single" w:sz="6" w:space="0" w:color="CCCCCC"/>
              <w:bottom w:val="single" w:sz="6" w:space="0" w:color="CCCCCC"/>
              <w:right w:val="single" w:sz="6" w:space="0" w:color="CCCCCC"/>
            </w:tcBorders>
            <w:shd w:val="clear" w:color="auto" w:fill="B7E1CD"/>
            <w:vAlign w:val="bottom"/>
          </w:tcPr>
          <w:p w:rsidR="002518E1" w:rsidRDefault="00F10101">
            <w:pPr>
              <w:spacing w:after="0" w:line="259" w:lineRule="auto"/>
              <w:ind w:left="0" w:right="39" w:firstLine="0"/>
              <w:jc w:val="right"/>
            </w:pPr>
            <w:r>
              <w:rPr>
                <w:sz w:val="18"/>
              </w:rPr>
              <w:t>5.23</w:t>
            </w:r>
            <w:r>
              <w:rPr>
                <w:sz w:val="20"/>
              </w:rPr>
              <w:t xml:space="preserve"> </w:t>
            </w:r>
          </w:p>
        </w:tc>
        <w:tc>
          <w:tcPr>
            <w:tcW w:w="1227" w:type="dxa"/>
            <w:tcBorders>
              <w:top w:val="single" w:sz="16" w:space="0" w:color="FFFFFF"/>
              <w:left w:val="single" w:sz="6" w:space="0" w:color="CCCCCC"/>
              <w:bottom w:val="single" w:sz="6" w:space="0" w:color="CCCCCC"/>
              <w:right w:val="single" w:sz="6" w:space="0" w:color="CCCCCC"/>
            </w:tcBorders>
            <w:vAlign w:val="bottom"/>
          </w:tcPr>
          <w:p w:rsidR="002518E1" w:rsidRDefault="00F10101">
            <w:pPr>
              <w:spacing w:after="0" w:line="259" w:lineRule="auto"/>
              <w:ind w:left="0" w:right="38" w:firstLine="0"/>
              <w:jc w:val="right"/>
            </w:pPr>
            <w:r>
              <w:rPr>
                <w:sz w:val="18"/>
              </w:rPr>
              <w:t>5.26</w:t>
            </w:r>
          </w:p>
        </w:tc>
      </w:tr>
    </w:tbl>
    <w:p w:rsidR="002518E1" w:rsidRDefault="00F10101">
      <w:pPr>
        <w:spacing w:after="16" w:line="259" w:lineRule="auto"/>
        <w:ind w:left="0" w:firstLine="0"/>
      </w:pPr>
      <w:r>
        <w:rPr>
          <w:b/>
        </w:rPr>
        <w:t xml:space="preserve"> </w:t>
      </w:r>
    </w:p>
    <w:p w:rsidR="002518E1" w:rsidRDefault="00F10101">
      <w:pPr>
        <w:spacing w:after="20" w:line="259" w:lineRule="auto"/>
        <w:ind w:left="0" w:firstLine="0"/>
      </w:pPr>
      <w:r>
        <w:rPr>
          <w:b/>
        </w:rPr>
        <w:t xml:space="preserve">Notes: </w:t>
      </w:r>
    </w:p>
    <w:p w:rsidR="002518E1" w:rsidRDefault="00F10101">
      <w:pPr>
        <w:numPr>
          <w:ilvl w:val="0"/>
          <w:numId w:val="2"/>
        </w:numPr>
        <w:ind w:right="5" w:hanging="360"/>
      </w:pPr>
      <w:r>
        <w:t xml:space="preserve">Based off the 5% variance rule the following is true  </w:t>
      </w:r>
    </w:p>
    <w:p w:rsidR="002518E1" w:rsidRDefault="00F10101">
      <w:pPr>
        <w:numPr>
          <w:ilvl w:val="1"/>
          <w:numId w:val="2"/>
        </w:numPr>
        <w:ind w:right="5" w:hanging="360"/>
      </w:pPr>
      <w:r>
        <w:t xml:space="preserve">Valid 3 seat constituencies can form for 2.85 - 3.15 </w:t>
      </w:r>
    </w:p>
    <w:p w:rsidR="002518E1" w:rsidRDefault="00F10101">
      <w:pPr>
        <w:ind w:left="1090" w:right="5"/>
      </w:pPr>
      <w:r>
        <w:t xml:space="preserve">○ Valid 5 seat constituencies can form for 4.75 - 5.25 </w:t>
      </w:r>
    </w:p>
    <w:p w:rsidR="002518E1" w:rsidRDefault="00F10101">
      <w:pPr>
        <w:ind w:left="-5" w:right="5"/>
      </w:pPr>
      <w:r>
        <w:t xml:space="preserve">In the above table any cell highlighted green, is a configuration that can form a valid constituency within the 5% variation rule.  </w:t>
      </w:r>
    </w:p>
    <w:p w:rsidR="002518E1" w:rsidRDefault="00F10101">
      <w:pPr>
        <w:spacing w:after="20" w:line="259" w:lineRule="auto"/>
        <w:ind w:left="0" w:firstLine="0"/>
      </w:pPr>
      <w:r>
        <w:t xml:space="preserve"> </w:t>
      </w:r>
    </w:p>
    <w:p w:rsidR="002518E1" w:rsidRDefault="00F10101">
      <w:pPr>
        <w:numPr>
          <w:ilvl w:val="0"/>
          <w:numId w:val="2"/>
        </w:numPr>
        <w:ind w:right="5" w:hanging="360"/>
      </w:pPr>
      <w:r>
        <w:t>For Wexford</w:t>
      </w:r>
      <w:r>
        <w:t xml:space="preserve"> </w:t>
      </w:r>
    </w:p>
    <w:p w:rsidR="002518E1" w:rsidRDefault="00F10101">
      <w:pPr>
        <w:numPr>
          <w:ilvl w:val="1"/>
          <w:numId w:val="2"/>
        </w:numPr>
        <w:ind w:right="5" w:hanging="360"/>
      </w:pPr>
      <w:r>
        <w:t xml:space="preserve">Option 1 is valid for a 177-181 seat </w:t>
      </w:r>
      <w:proofErr w:type="spellStart"/>
      <w:r>
        <w:t>Dáil</w:t>
      </w:r>
      <w:proofErr w:type="spellEnd"/>
      <w:r>
        <w:t xml:space="preserve"> </w:t>
      </w:r>
    </w:p>
    <w:p w:rsidR="002518E1" w:rsidRDefault="00F10101">
      <w:pPr>
        <w:ind w:left="1090" w:right="5"/>
      </w:pPr>
      <w:r>
        <w:t xml:space="preserve">○ Option 2 is valid for a 177 seat </w:t>
      </w:r>
      <w:proofErr w:type="spellStart"/>
      <w:r>
        <w:t>Dáil</w:t>
      </w:r>
      <w:proofErr w:type="spellEnd"/>
      <w:r>
        <w:t xml:space="preserve"> </w:t>
      </w:r>
    </w:p>
    <w:p w:rsidR="002518E1" w:rsidRDefault="00F10101">
      <w:pPr>
        <w:ind w:left="1090" w:right="5"/>
      </w:pPr>
      <w:r>
        <w:t xml:space="preserve">○ Option 3 is valid for a 177-180 seat </w:t>
      </w:r>
      <w:proofErr w:type="spellStart"/>
      <w:r>
        <w:t>Dáil</w:t>
      </w:r>
      <w:proofErr w:type="spellEnd"/>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9"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9"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9" w:line="259" w:lineRule="auto"/>
        <w:ind w:left="1440" w:firstLine="0"/>
      </w:pPr>
      <w:r>
        <w:t xml:space="preserve"> </w:t>
      </w:r>
    </w:p>
    <w:p w:rsidR="002518E1" w:rsidRDefault="00F10101">
      <w:pPr>
        <w:spacing w:after="17"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t xml:space="preserve"> </w:t>
      </w:r>
    </w:p>
    <w:p w:rsidR="002518E1" w:rsidRDefault="00F10101">
      <w:pPr>
        <w:spacing w:after="16" w:line="259" w:lineRule="auto"/>
        <w:ind w:left="1440" w:firstLine="0"/>
      </w:pPr>
      <w:r>
        <w:lastRenderedPageBreak/>
        <w:t xml:space="preserve"> </w:t>
      </w:r>
    </w:p>
    <w:p w:rsidR="002518E1" w:rsidRDefault="00F10101">
      <w:pPr>
        <w:spacing w:after="0" w:line="259" w:lineRule="auto"/>
        <w:ind w:left="1440" w:firstLine="0"/>
      </w:pPr>
      <w:r>
        <w:t xml:space="preserve"> </w:t>
      </w:r>
    </w:p>
    <w:p w:rsidR="002518E1" w:rsidRDefault="00F10101">
      <w:pPr>
        <w:spacing w:after="331"/>
        <w:ind w:left="-5"/>
      </w:pPr>
      <w:r>
        <w:rPr>
          <w:color w:val="434343"/>
          <w:sz w:val="28"/>
        </w:rPr>
        <w:t xml:space="preserve">Table 1 </w:t>
      </w:r>
    </w:p>
    <w:p w:rsidR="002518E1" w:rsidRDefault="00F10101">
      <w:pPr>
        <w:spacing w:after="0"/>
        <w:ind w:left="-5"/>
      </w:pPr>
      <w:r>
        <w:rPr>
          <w:color w:val="434343"/>
          <w:sz w:val="28"/>
        </w:rPr>
        <w:t xml:space="preserve">Size of 3-seat Constituency  </w:t>
      </w:r>
    </w:p>
    <w:tbl>
      <w:tblPr>
        <w:tblStyle w:val="TableGrid"/>
        <w:tblW w:w="6721" w:type="dxa"/>
        <w:tblInd w:w="7" w:type="dxa"/>
        <w:tblCellMar>
          <w:top w:w="105" w:type="dxa"/>
          <w:left w:w="41" w:type="dxa"/>
          <w:bottom w:w="0" w:type="dxa"/>
          <w:right w:w="0" w:type="dxa"/>
        </w:tblCellMar>
        <w:tblLook w:val="04A0" w:firstRow="1" w:lastRow="0" w:firstColumn="1" w:lastColumn="0" w:noHBand="0" w:noVBand="1"/>
      </w:tblPr>
      <w:tblGrid>
        <w:gridCol w:w="1176"/>
        <w:gridCol w:w="504"/>
        <w:gridCol w:w="1681"/>
        <w:gridCol w:w="1680"/>
        <w:gridCol w:w="1680"/>
      </w:tblGrid>
      <w:tr w:rsidR="002518E1">
        <w:trPr>
          <w:trHeight w:val="430"/>
        </w:trPr>
        <w:tc>
          <w:tcPr>
            <w:tcW w:w="1176" w:type="dxa"/>
            <w:tcBorders>
              <w:top w:val="single" w:sz="6" w:space="0" w:color="000000"/>
              <w:left w:val="single" w:sz="6" w:space="0" w:color="000000"/>
              <w:bottom w:val="single" w:sz="8" w:space="0" w:color="CCCCCC"/>
              <w:right w:val="nil"/>
            </w:tcBorders>
            <w:vAlign w:val="center"/>
          </w:tcPr>
          <w:p w:rsidR="002518E1" w:rsidRDefault="00F10101">
            <w:pPr>
              <w:spacing w:after="0" w:line="259" w:lineRule="auto"/>
              <w:ind w:left="0" w:firstLine="0"/>
            </w:pPr>
            <w:r>
              <w:rPr>
                <w:sz w:val="20"/>
              </w:rPr>
              <w:t xml:space="preserve">Seats </w:t>
            </w:r>
          </w:p>
        </w:tc>
        <w:tc>
          <w:tcPr>
            <w:tcW w:w="504" w:type="dxa"/>
            <w:tcBorders>
              <w:top w:val="single" w:sz="6" w:space="0" w:color="000000"/>
              <w:left w:val="nil"/>
              <w:bottom w:val="single" w:sz="8" w:space="0" w:color="CCCCCC"/>
              <w:right w:val="single" w:sz="8" w:space="0" w:color="CCCCCC"/>
            </w:tcBorders>
          </w:tcPr>
          <w:p w:rsidR="002518E1" w:rsidRDefault="002518E1">
            <w:pPr>
              <w:spacing w:after="160" w:line="259" w:lineRule="auto"/>
              <w:ind w:left="0" w:firstLine="0"/>
            </w:pPr>
          </w:p>
        </w:tc>
        <w:tc>
          <w:tcPr>
            <w:tcW w:w="1681" w:type="dxa"/>
            <w:tcBorders>
              <w:top w:val="single" w:sz="6" w:space="0" w:color="000000"/>
              <w:left w:val="single" w:sz="8" w:space="0" w:color="CCCCCC"/>
              <w:bottom w:val="single" w:sz="8" w:space="0" w:color="CCCCCC"/>
              <w:right w:val="single" w:sz="8" w:space="0" w:color="CCCCCC"/>
            </w:tcBorders>
            <w:vAlign w:val="center"/>
          </w:tcPr>
          <w:p w:rsidR="002518E1" w:rsidRDefault="00F10101">
            <w:pPr>
              <w:spacing w:after="0" w:line="259" w:lineRule="auto"/>
              <w:ind w:left="0" w:firstLine="0"/>
            </w:pPr>
            <w:r>
              <w:rPr>
                <w:sz w:val="20"/>
              </w:rPr>
              <w:t xml:space="preserve">People Per TD </w:t>
            </w:r>
          </w:p>
        </w:tc>
        <w:tc>
          <w:tcPr>
            <w:tcW w:w="1680" w:type="dxa"/>
            <w:tcBorders>
              <w:top w:val="single" w:sz="6" w:space="0" w:color="000000"/>
              <w:left w:val="single" w:sz="8" w:space="0" w:color="CCCCCC"/>
              <w:bottom w:val="single" w:sz="8" w:space="0" w:color="CCCCCC"/>
              <w:right w:val="single" w:sz="8" w:space="0" w:color="CCCCCC"/>
            </w:tcBorders>
            <w:vAlign w:val="center"/>
          </w:tcPr>
          <w:p w:rsidR="002518E1" w:rsidRDefault="00F10101">
            <w:pPr>
              <w:spacing w:after="0" w:line="259" w:lineRule="auto"/>
              <w:ind w:left="0" w:firstLine="0"/>
            </w:pPr>
            <w:r>
              <w:rPr>
                <w:sz w:val="20"/>
              </w:rPr>
              <w:t xml:space="preserve">Min Population </w:t>
            </w:r>
          </w:p>
        </w:tc>
        <w:tc>
          <w:tcPr>
            <w:tcW w:w="1680" w:type="dxa"/>
            <w:tcBorders>
              <w:top w:val="single" w:sz="6" w:space="0" w:color="000000"/>
              <w:left w:val="single" w:sz="8" w:space="0" w:color="CCCCCC"/>
              <w:bottom w:val="single" w:sz="8" w:space="0" w:color="CCCCCC"/>
              <w:right w:val="single" w:sz="6" w:space="0" w:color="000000"/>
            </w:tcBorders>
            <w:vAlign w:val="center"/>
          </w:tcPr>
          <w:p w:rsidR="002518E1" w:rsidRDefault="00F10101">
            <w:pPr>
              <w:spacing w:after="0" w:line="259" w:lineRule="auto"/>
              <w:ind w:left="0" w:firstLine="0"/>
            </w:pPr>
            <w:r>
              <w:rPr>
                <w:sz w:val="20"/>
              </w:rPr>
              <w:t xml:space="preserve">Max Population </w:t>
            </w:r>
          </w:p>
        </w:tc>
      </w:tr>
      <w:tr w:rsidR="002518E1">
        <w:trPr>
          <w:trHeight w:val="415"/>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171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29962</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85392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94381</w:t>
            </w:r>
          </w:p>
        </w:tc>
      </w:tr>
      <w:tr w:rsidR="002518E1">
        <w:trPr>
          <w:trHeight w:val="415"/>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172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29788</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84896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93832</w:t>
            </w:r>
          </w:p>
        </w:tc>
      </w:tr>
      <w:tr w:rsidR="002518E1">
        <w:trPr>
          <w:trHeight w:val="397"/>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173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29616</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84405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93290</w:t>
            </w:r>
          </w:p>
        </w:tc>
      </w:tr>
      <w:tr w:rsidR="002518E1">
        <w:trPr>
          <w:trHeight w:val="434"/>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vAlign w:val="center"/>
          </w:tcPr>
          <w:p w:rsidR="002518E1" w:rsidRDefault="00F10101">
            <w:pPr>
              <w:spacing w:after="0" w:line="259" w:lineRule="auto"/>
              <w:ind w:left="125" w:firstLine="0"/>
            </w:pPr>
            <w:r>
              <w:rPr>
                <w:sz w:val="18"/>
              </w:rPr>
              <w:t xml:space="preserve">174 </w:t>
            </w:r>
          </w:p>
        </w:tc>
        <w:tc>
          <w:tcPr>
            <w:tcW w:w="1681" w:type="dxa"/>
            <w:tcBorders>
              <w:top w:val="single" w:sz="8" w:space="0" w:color="CCCCCC"/>
              <w:left w:val="single" w:sz="8" w:space="0" w:color="CCCCCC"/>
              <w:bottom w:val="single" w:sz="8" w:space="0" w:color="CCCCCC"/>
              <w:right w:val="single" w:sz="8" w:space="0" w:color="CCCCCC"/>
            </w:tcBorders>
            <w:vAlign w:val="center"/>
          </w:tcPr>
          <w:p w:rsidR="002518E1" w:rsidRDefault="00F10101">
            <w:pPr>
              <w:spacing w:after="0" w:line="259" w:lineRule="auto"/>
              <w:ind w:left="0" w:right="36" w:firstLine="0"/>
              <w:jc w:val="center"/>
            </w:pPr>
            <w:r>
              <w:rPr>
                <w:b/>
                <w:sz w:val="18"/>
              </w:rPr>
              <w:t>29446</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vAlign w:val="center"/>
          </w:tcPr>
          <w:p w:rsidR="002518E1" w:rsidRDefault="00F10101">
            <w:pPr>
              <w:spacing w:after="0" w:line="259" w:lineRule="auto"/>
              <w:ind w:left="0" w:right="37" w:firstLine="0"/>
              <w:jc w:val="right"/>
            </w:pPr>
            <w:r>
              <w:rPr>
                <w:sz w:val="18"/>
              </w:rPr>
              <w:t xml:space="preserve">83920 </w:t>
            </w:r>
          </w:p>
        </w:tc>
        <w:tc>
          <w:tcPr>
            <w:tcW w:w="1680" w:type="dxa"/>
            <w:tcBorders>
              <w:top w:val="single" w:sz="8" w:space="0" w:color="CCCCCC"/>
              <w:left w:val="single" w:sz="8" w:space="0" w:color="CCCCCC"/>
              <w:bottom w:val="single" w:sz="8" w:space="0" w:color="CCCCCC"/>
              <w:right w:val="single" w:sz="6" w:space="0" w:color="000000"/>
            </w:tcBorders>
            <w:vAlign w:val="center"/>
          </w:tcPr>
          <w:p w:rsidR="002518E1" w:rsidRDefault="00F10101">
            <w:pPr>
              <w:spacing w:after="0" w:line="259" w:lineRule="auto"/>
              <w:ind w:left="0" w:right="37" w:firstLine="0"/>
              <w:jc w:val="right"/>
            </w:pPr>
            <w:r>
              <w:rPr>
                <w:sz w:val="18"/>
              </w:rPr>
              <w:t>92754</w:t>
            </w:r>
          </w:p>
        </w:tc>
      </w:tr>
      <w:tr w:rsidR="002518E1">
        <w:trPr>
          <w:trHeight w:val="415"/>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175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29277</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83440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92224</w:t>
            </w:r>
          </w:p>
        </w:tc>
      </w:tr>
      <w:tr w:rsidR="002518E1">
        <w:trPr>
          <w:trHeight w:val="397"/>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176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29111</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82966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91700</w:t>
            </w:r>
          </w:p>
        </w:tc>
      </w:tr>
      <w:tr w:rsidR="002518E1">
        <w:trPr>
          <w:trHeight w:val="413"/>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177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28947</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82498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91182</w:t>
            </w:r>
          </w:p>
        </w:tc>
      </w:tr>
      <w:tr w:rsidR="002518E1">
        <w:trPr>
          <w:trHeight w:val="433"/>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178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28784</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82034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90669</w:t>
            </w:r>
          </w:p>
        </w:tc>
      </w:tr>
      <w:tr w:rsidR="002518E1">
        <w:trPr>
          <w:trHeight w:val="415"/>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179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28623</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81576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90163</w:t>
            </w:r>
          </w:p>
        </w:tc>
      </w:tr>
      <w:tr w:rsidR="002518E1">
        <w:trPr>
          <w:trHeight w:val="415"/>
        </w:trPr>
        <w:tc>
          <w:tcPr>
            <w:tcW w:w="1176" w:type="dxa"/>
            <w:tcBorders>
              <w:top w:val="single" w:sz="8" w:space="0" w:color="CCCCCC"/>
              <w:left w:val="single" w:sz="6" w:space="0" w:color="000000"/>
              <w:bottom w:val="single" w:sz="8" w:space="0" w:color="CCCCCC"/>
              <w:right w:val="nil"/>
            </w:tcBorders>
          </w:tcPr>
          <w:p w:rsidR="002518E1" w:rsidRDefault="002518E1">
            <w:pPr>
              <w:spacing w:after="160" w:line="259" w:lineRule="auto"/>
              <w:ind w:left="0" w:firstLine="0"/>
            </w:pPr>
          </w:p>
        </w:tc>
        <w:tc>
          <w:tcPr>
            <w:tcW w:w="504" w:type="dxa"/>
            <w:tcBorders>
              <w:top w:val="single" w:sz="8" w:space="0" w:color="CCCCCC"/>
              <w:left w:val="nil"/>
              <w:bottom w:val="single" w:sz="8" w:space="0" w:color="CCCCCC"/>
              <w:right w:val="single" w:sz="8" w:space="0" w:color="CCCCCC"/>
            </w:tcBorders>
          </w:tcPr>
          <w:p w:rsidR="002518E1" w:rsidRDefault="00F10101">
            <w:pPr>
              <w:spacing w:after="0" w:line="259" w:lineRule="auto"/>
              <w:ind w:left="125" w:firstLine="0"/>
            </w:pPr>
            <w:r>
              <w:rPr>
                <w:sz w:val="18"/>
              </w:rPr>
              <w:t xml:space="preserve">180 </w:t>
            </w:r>
          </w:p>
        </w:tc>
        <w:tc>
          <w:tcPr>
            <w:tcW w:w="168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6" w:firstLine="0"/>
              <w:jc w:val="center"/>
            </w:pPr>
            <w:r>
              <w:rPr>
                <w:b/>
                <w:sz w:val="18"/>
              </w:rPr>
              <w:t>28464</w:t>
            </w:r>
            <w:r>
              <w:rPr>
                <w:sz w:val="18"/>
              </w:rPr>
              <w:t xml:space="preserve"> </w:t>
            </w:r>
          </w:p>
        </w:tc>
        <w:tc>
          <w:tcPr>
            <w:tcW w:w="168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37" w:firstLine="0"/>
              <w:jc w:val="right"/>
            </w:pPr>
            <w:r>
              <w:rPr>
                <w:sz w:val="18"/>
              </w:rPr>
              <w:t xml:space="preserve">81123 </w:t>
            </w:r>
          </w:p>
        </w:tc>
        <w:tc>
          <w:tcPr>
            <w:tcW w:w="1680" w:type="dxa"/>
            <w:tcBorders>
              <w:top w:val="single" w:sz="8" w:space="0" w:color="CCCCCC"/>
              <w:left w:val="single" w:sz="8" w:space="0" w:color="CCCCCC"/>
              <w:bottom w:val="single" w:sz="8" w:space="0" w:color="CCCCCC"/>
              <w:right w:val="single" w:sz="6" w:space="0" w:color="000000"/>
            </w:tcBorders>
          </w:tcPr>
          <w:p w:rsidR="002518E1" w:rsidRDefault="00F10101">
            <w:pPr>
              <w:spacing w:after="0" w:line="259" w:lineRule="auto"/>
              <w:ind w:left="0" w:right="37" w:firstLine="0"/>
              <w:jc w:val="right"/>
            </w:pPr>
            <w:r>
              <w:rPr>
                <w:sz w:val="18"/>
              </w:rPr>
              <w:t>89662</w:t>
            </w:r>
          </w:p>
        </w:tc>
      </w:tr>
      <w:tr w:rsidR="002518E1">
        <w:trPr>
          <w:trHeight w:val="395"/>
        </w:trPr>
        <w:tc>
          <w:tcPr>
            <w:tcW w:w="1176" w:type="dxa"/>
            <w:tcBorders>
              <w:top w:val="single" w:sz="8" w:space="0" w:color="CCCCCC"/>
              <w:left w:val="single" w:sz="6" w:space="0" w:color="000000"/>
              <w:bottom w:val="single" w:sz="6" w:space="0" w:color="000000"/>
              <w:right w:val="nil"/>
            </w:tcBorders>
          </w:tcPr>
          <w:p w:rsidR="002518E1" w:rsidRDefault="002518E1">
            <w:pPr>
              <w:spacing w:after="160" w:line="259" w:lineRule="auto"/>
              <w:ind w:left="0" w:firstLine="0"/>
            </w:pPr>
          </w:p>
        </w:tc>
        <w:tc>
          <w:tcPr>
            <w:tcW w:w="504" w:type="dxa"/>
            <w:tcBorders>
              <w:top w:val="single" w:sz="8" w:space="0" w:color="CCCCCC"/>
              <w:left w:val="nil"/>
              <w:bottom w:val="single" w:sz="6" w:space="0" w:color="000000"/>
              <w:right w:val="single" w:sz="8" w:space="0" w:color="CCCCCC"/>
            </w:tcBorders>
          </w:tcPr>
          <w:p w:rsidR="002518E1" w:rsidRDefault="00F10101">
            <w:pPr>
              <w:spacing w:after="0" w:line="259" w:lineRule="auto"/>
              <w:ind w:left="125" w:firstLine="0"/>
            </w:pPr>
            <w:r>
              <w:rPr>
                <w:sz w:val="18"/>
              </w:rPr>
              <w:t xml:space="preserve">181 </w:t>
            </w:r>
          </w:p>
        </w:tc>
        <w:tc>
          <w:tcPr>
            <w:tcW w:w="1681" w:type="dxa"/>
            <w:tcBorders>
              <w:top w:val="single" w:sz="8" w:space="0" w:color="CCCCCC"/>
              <w:left w:val="single" w:sz="8" w:space="0" w:color="CCCCCC"/>
              <w:bottom w:val="single" w:sz="6" w:space="0" w:color="000000"/>
              <w:right w:val="single" w:sz="8" w:space="0" w:color="CCCCCC"/>
            </w:tcBorders>
          </w:tcPr>
          <w:p w:rsidR="002518E1" w:rsidRDefault="00F10101">
            <w:pPr>
              <w:spacing w:after="0" w:line="259" w:lineRule="auto"/>
              <w:ind w:left="0" w:right="36" w:firstLine="0"/>
              <w:jc w:val="center"/>
            </w:pPr>
            <w:r>
              <w:rPr>
                <w:b/>
                <w:sz w:val="18"/>
              </w:rPr>
              <w:t>28307</w:t>
            </w:r>
            <w:r>
              <w:rPr>
                <w:sz w:val="18"/>
              </w:rPr>
              <w:t xml:space="preserve"> </w:t>
            </w:r>
          </w:p>
        </w:tc>
        <w:tc>
          <w:tcPr>
            <w:tcW w:w="1680" w:type="dxa"/>
            <w:tcBorders>
              <w:top w:val="single" w:sz="8" w:space="0" w:color="CCCCCC"/>
              <w:left w:val="single" w:sz="8" w:space="0" w:color="CCCCCC"/>
              <w:bottom w:val="single" w:sz="6" w:space="0" w:color="000000"/>
              <w:right w:val="single" w:sz="8" w:space="0" w:color="CCCCCC"/>
            </w:tcBorders>
          </w:tcPr>
          <w:p w:rsidR="002518E1" w:rsidRDefault="00F10101">
            <w:pPr>
              <w:spacing w:after="0" w:line="259" w:lineRule="auto"/>
              <w:ind w:left="0" w:right="37" w:firstLine="0"/>
              <w:jc w:val="right"/>
            </w:pPr>
            <w:r>
              <w:rPr>
                <w:sz w:val="18"/>
              </w:rPr>
              <w:t xml:space="preserve">80674 </w:t>
            </w:r>
          </w:p>
        </w:tc>
        <w:tc>
          <w:tcPr>
            <w:tcW w:w="1680" w:type="dxa"/>
            <w:tcBorders>
              <w:top w:val="single" w:sz="8" w:space="0" w:color="CCCCCC"/>
              <w:left w:val="single" w:sz="8" w:space="0" w:color="CCCCCC"/>
              <w:bottom w:val="single" w:sz="6" w:space="0" w:color="000000"/>
              <w:right w:val="single" w:sz="6" w:space="0" w:color="000000"/>
            </w:tcBorders>
          </w:tcPr>
          <w:p w:rsidR="002518E1" w:rsidRDefault="00F10101">
            <w:pPr>
              <w:spacing w:after="0" w:line="259" w:lineRule="auto"/>
              <w:ind w:left="0" w:right="37" w:firstLine="0"/>
              <w:jc w:val="right"/>
            </w:pPr>
            <w:r>
              <w:rPr>
                <w:sz w:val="18"/>
              </w:rPr>
              <w:t>89167</w:t>
            </w:r>
          </w:p>
        </w:tc>
      </w:tr>
    </w:tbl>
    <w:p w:rsidR="002518E1" w:rsidRDefault="00F10101">
      <w:pPr>
        <w:spacing w:after="45" w:line="259" w:lineRule="auto"/>
        <w:ind w:left="0" w:firstLine="0"/>
      </w:pPr>
      <w:r>
        <w:rPr>
          <w:color w:val="434343"/>
          <w:sz w:val="28"/>
        </w:rPr>
        <w:t xml:space="preserve"> </w:t>
      </w:r>
    </w:p>
    <w:p w:rsidR="002518E1" w:rsidRDefault="00F10101">
      <w:pPr>
        <w:spacing w:after="395" w:line="259" w:lineRule="auto"/>
        <w:ind w:left="0" w:firstLine="0"/>
      </w:pPr>
      <w:r>
        <w:t xml:space="preserve"> </w:t>
      </w:r>
    </w:p>
    <w:p w:rsidR="002518E1" w:rsidRDefault="00F10101">
      <w:pPr>
        <w:spacing w:after="331"/>
        <w:ind w:left="-5"/>
      </w:pPr>
      <w:r>
        <w:rPr>
          <w:color w:val="434343"/>
          <w:sz w:val="28"/>
        </w:rPr>
        <w:t xml:space="preserve">Table 2 </w:t>
      </w:r>
    </w:p>
    <w:p w:rsidR="002518E1" w:rsidRDefault="00F10101">
      <w:pPr>
        <w:spacing w:after="0"/>
        <w:ind w:left="-5"/>
      </w:pPr>
      <w:r>
        <w:rPr>
          <w:color w:val="434343"/>
          <w:sz w:val="28"/>
        </w:rPr>
        <w:t xml:space="preserve">Proposed North Wicklow Constituency Electoral Divisions:  </w:t>
      </w:r>
    </w:p>
    <w:tbl>
      <w:tblPr>
        <w:tblStyle w:val="TableGrid"/>
        <w:tblW w:w="7362" w:type="dxa"/>
        <w:tblInd w:w="10" w:type="dxa"/>
        <w:tblCellMar>
          <w:top w:w="57" w:type="dxa"/>
          <w:left w:w="41" w:type="dxa"/>
          <w:bottom w:w="83" w:type="dxa"/>
          <w:right w:w="0" w:type="dxa"/>
        </w:tblCellMar>
        <w:tblLook w:val="04A0" w:firstRow="1" w:lastRow="0" w:firstColumn="1" w:lastColumn="0" w:noHBand="0" w:noVBand="1"/>
      </w:tblPr>
      <w:tblGrid>
        <w:gridCol w:w="1200"/>
        <w:gridCol w:w="1741"/>
        <w:gridCol w:w="3254"/>
        <w:gridCol w:w="1167"/>
      </w:tblGrid>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u w:val="single" w:color="000000"/>
              </w:rPr>
              <w:t>ED_ID</w:t>
            </w:r>
            <w:r>
              <w:rPr>
                <w:sz w:val="20"/>
              </w:rPr>
              <w:t xml:space="preserve">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u w:val="single" w:color="000000"/>
              </w:rPr>
              <w:t>ENGLISH</w:t>
            </w:r>
            <w:r>
              <w:rPr>
                <w:sz w:val="20"/>
              </w:rPr>
              <w:t xml:space="preserve">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u w:val="single" w:color="000000"/>
              </w:rPr>
              <w:t>Electoral_Division</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u w:val="single" w:color="000000"/>
              </w:rPr>
              <w:t>Population</w:t>
            </w:r>
            <w:r>
              <w:rPr>
                <w:sz w:val="20"/>
              </w:rPr>
              <w:t xml:space="preserve"> </w:t>
            </w:r>
          </w:p>
        </w:tc>
      </w:tr>
      <w:tr w:rsidR="002518E1">
        <w:trPr>
          <w:trHeight w:val="625"/>
        </w:trPr>
        <w:tc>
          <w:tcPr>
            <w:tcW w:w="1200"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 xml:space="preserve">257048 </w:t>
            </w:r>
          </w:p>
        </w:tc>
        <w:tc>
          <w:tcPr>
            <w:tcW w:w="1741"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KILCOOLE </w:t>
            </w:r>
          </w:p>
        </w:tc>
        <w:tc>
          <w:tcPr>
            <w:tcW w:w="3255"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proofErr w:type="spellStart"/>
            <w:r>
              <w:rPr>
                <w:sz w:val="20"/>
              </w:rPr>
              <w:t>Kilcoole</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1" w:firstLine="0"/>
              <w:jc w:val="right"/>
            </w:pPr>
            <w:r>
              <w:rPr>
                <w:sz w:val="20"/>
              </w:rPr>
              <w:t>12083</w:t>
            </w:r>
          </w:p>
        </w:tc>
      </w:tr>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257017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BRAY No. 3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Bray No.,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6602</w:t>
            </w:r>
          </w:p>
        </w:tc>
      </w:tr>
      <w:tr w:rsidR="002518E1">
        <w:trPr>
          <w:trHeight w:val="852"/>
        </w:trPr>
        <w:tc>
          <w:tcPr>
            <w:tcW w:w="1200"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 xml:space="preserve">257059 </w:t>
            </w:r>
          </w:p>
        </w:tc>
        <w:tc>
          <w:tcPr>
            <w:tcW w:w="1741"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NEWCASTLE UPPER </w:t>
            </w:r>
          </w:p>
        </w:tc>
        <w:tc>
          <w:tcPr>
            <w:tcW w:w="3255"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Newcastle Upper,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4769</w:t>
            </w:r>
          </w:p>
        </w:tc>
      </w:tr>
      <w:tr w:rsidR="002518E1">
        <w:trPr>
          <w:trHeight w:val="413"/>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lastRenderedPageBreak/>
              <w:t xml:space="preserve">257020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CALARY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rPr>
              <w:t>Calary</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368</w:t>
            </w:r>
          </w:p>
        </w:tc>
      </w:tr>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257046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KILBRIDE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Kilbride,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1080</w:t>
            </w:r>
          </w:p>
        </w:tc>
      </w:tr>
      <w:tr w:rsidR="002518E1">
        <w:trPr>
          <w:trHeight w:val="433"/>
        </w:trPr>
        <w:tc>
          <w:tcPr>
            <w:tcW w:w="1200" w:type="dxa"/>
            <w:tcBorders>
              <w:top w:val="single" w:sz="8" w:space="0" w:color="CCCCCC"/>
              <w:left w:val="single" w:sz="8" w:space="0" w:color="CCCCCC"/>
              <w:bottom w:val="single" w:sz="8" w:space="0" w:color="CCCCCC"/>
              <w:right w:val="single" w:sz="8" w:space="0" w:color="CCCCCC"/>
            </w:tcBorders>
            <w:vAlign w:val="center"/>
          </w:tcPr>
          <w:p w:rsidR="002518E1" w:rsidRDefault="00F10101">
            <w:pPr>
              <w:spacing w:after="0" w:line="259" w:lineRule="auto"/>
              <w:ind w:left="0" w:right="40" w:firstLine="0"/>
              <w:jc w:val="right"/>
            </w:pPr>
            <w:r>
              <w:rPr>
                <w:sz w:val="20"/>
              </w:rPr>
              <w:t xml:space="preserve">257051 </w:t>
            </w:r>
          </w:p>
        </w:tc>
        <w:tc>
          <w:tcPr>
            <w:tcW w:w="1741" w:type="dxa"/>
            <w:tcBorders>
              <w:top w:val="single" w:sz="8" w:space="0" w:color="CCCCCC"/>
              <w:left w:val="single" w:sz="8" w:space="0" w:color="CCCCCC"/>
              <w:bottom w:val="single" w:sz="8" w:space="0" w:color="CCCCCC"/>
              <w:right w:val="single" w:sz="8" w:space="0" w:color="CCCCCC"/>
            </w:tcBorders>
            <w:vAlign w:val="center"/>
          </w:tcPr>
          <w:p w:rsidR="002518E1" w:rsidRDefault="00F10101">
            <w:pPr>
              <w:spacing w:after="0" w:line="259" w:lineRule="auto"/>
              <w:ind w:left="0" w:firstLine="0"/>
            </w:pPr>
            <w:r>
              <w:rPr>
                <w:sz w:val="20"/>
              </w:rPr>
              <w:t xml:space="preserve">KILMACANOGE </w:t>
            </w:r>
          </w:p>
        </w:tc>
        <w:tc>
          <w:tcPr>
            <w:tcW w:w="3255" w:type="dxa"/>
            <w:tcBorders>
              <w:top w:val="single" w:sz="8" w:space="0" w:color="CCCCCC"/>
              <w:left w:val="single" w:sz="8" w:space="0" w:color="CCCCCC"/>
              <w:bottom w:val="single" w:sz="8" w:space="0" w:color="CCCCCC"/>
              <w:right w:val="single" w:sz="8" w:space="0" w:color="CCCCCC"/>
            </w:tcBorders>
            <w:vAlign w:val="center"/>
          </w:tcPr>
          <w:p w:rsidR="002518E1" w:rsidRDefault="00F10101">
            <w:pPr>
              <w:spacing w:after="0" w:line="259" w:lineRule="auto"/>
              <w:ind w:left="0" w:firstLine="0"/>
            </w:pPr>
            <w:proofErr w:type="spellStart"/>
            <w:r>
              <w:rPr>
                <w:sz w:val="20"/>
              </w:rPr>
              <w:t>Kilmacanoge</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center"/>
          </w:tcPr>
          <w:p w:rsidR="002518E1" w:rsidRDefault="00F10101">
            <w:pPr>
              <w:spacing w:after="0" w:line="259" w:lineRule="auto"/>
              <w:ind w:left="0" w:right="41" w:firstLine="0"/>
              <w:jc w:val="right"/>
            </w:pPr>
            <w:r>
              <w:rPr>
                <w:sz w:val="20"/>
              </w:rPr>
              <w:t>15019</w:t>
            </w:r>
          </w:p>
        </w:tc>
      </w:tr>
      <w:tr w:rsidR="002518E1">
        <w:trPr>
          <w:trHeight w:val="398"/>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257073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TOGHER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rPr>
              <w:t>Togher</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381</w:t>
            </w:r>
          </w:p>
        </w:tc>
      </w:tr>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257054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LACKAN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rPr>
              <w:t>Lackan</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839</w:t>
            </w:r>
          </w:p>
        </w:tc>
      </w:tr>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257027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DELGANY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rPr>
              <w:t>Delgany</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7721</w:t>
            </w:r>
          </w:p>
        </w:tc>
      </w:tr>
      <w:tr w:rsidR="002518E1">
        <w:trPr>
          <w:trHeight w:val="624"/>
        </w:trPr>
        <w:tc>
          <w:tcPr>
            <w:tcW w:w="1200"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 xml:space="preserve">257041 </w:t>
            </w:r>
          </w:p>
        </w:tc>
        <w:tc>
          <w:tcPr>
            <w:tcW w:w="1741"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HOLLYWOOD </w:t>
            </w:r>
          </w:p>
        </w:tc>
        <w:tc>
          <w:tcPr>
            <w:tcW w:w="3255"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Hollywood,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827</w:t>
            </w:r>
          </w:p>
        </w:tc>
      </w:tr>
      <w:tr w:rsidR="002518E1">
        <w:trPr>
          <w:trHeight w:val="626"/>
        </w:trPr>
        <w:tc>
          <w:tcPr>
            <w:tcW w:w="1200"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 xml:space="preserve">257039 </w:t>
            </w:r>
          </w:p>
        </w:tc>
        <w:tc>
          <w:tcPr>
            <w:tcW w:w="1741"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GREYSTONES </w:t>
            </w:r>
          </w:p>
        </w:tc>
        <w:tc>
          <w:tcPr>
            <w:tcW w:w="3255"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Greystones,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8050</w:t>
            </w:r>
          </w:p>
        </w:tc>
      </w:tr>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257080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BRAY No. 1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Bray No. ,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1864</w:t>
            </w:r>
          </w:p>
        </w:tc>
      </w:tr>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257081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BRAY No. 2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Bray No. ,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6786</w:t>
            </w:r>
          </w:p>
        </w:tc>
      </w:tr>
      <w:tr w:rsidR="002518E1">
        <w:trPr>
          <w:trHeight w:val="415"/>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257019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BURGAGE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rPr>
              <w:t>Burgage</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2304</w:t>
            </w:r>
          </w:p>
        </w:tc>
      </w:tr>
      <w:tr w:rsidR="002518E1">
        <w:trPr>
          <w:trHeight w:val="629"/>
        </w:trPr>
        <w:tc>
          <w:tcPr>
            <w:tcW w:w="1200"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 xml:space="preserve">257058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NEWCASTLE LOWER </w:t>
            </w:r>
          </w:p>
        </w:tc>
        <w:tc>
          <w:tcPr>
            <w:tcW w:w="3255"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r>
              <w:rPr>
                <w:sz w:val="20"/>
              </w:rPr>
              <w:t xml:space="preserve">Newcastle Lower,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2499</w:t>
            </w:r>
          </w:p>
        </w:tc>
      </w:tr>
      <w:tr w:rsidR="002518E1">
        <w:trPr>
          <w:trHeight w:val="416"/>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257002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ALTIDORE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Altidore,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395</w:t>
            </w:r>
          </w:p>
        </w:tc>
      </w:tr>
      <w:tr w:rsidR="002518E1">
        <w:trPr>
          <w:trHeight w:val="413"/>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257036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ENNISKERRY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rPr>
              <w:t>Enniskerry</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3139</w:t>
            </w:r>
          </w:p>
        </w:tc>
      </w:tr>
      <w:tr w:rsidR="002518E1">
        <w:trPr>
          <w:trHeight w:val="631"/>
        </w:trPr>
        <w:tc>
          <w:tcPr>
            <w:tcW w:w="1200"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 xml:space="preserve">257082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RATHMICHAEL (BRAY) </w:t>
            </w:r>
          </w:p>
        </w:tc>
        <w:tc>
          <w:tcPr>
            <w:tcW w:w="3255"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proofErr w:type="spellStart"/>
            <w:r>
              <w:rPr>
                <w:sz w:val="20"/>
              </w:rPr>
              <w:t>Rathmichael</w:t>
            </w:r>
            <w:proofErr w:type="spellEnd"/>
            <w:r>
              <w:rPr>
                <w:sz w:val="20"/>
              </w:rPr>
              <w:t xml:space="preserve"> (Bray),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2312</w:t>
            </w:r>
          </w:p>
        </w:tc>
      </w:tr>
      <w:tr w:rsidR="002518E1">
        <w:trPr>
          <w:trHeight w:val="413"/>
        </w:trPr>
        <w:tc>
          <w:tcPr>
            <w:tcW w:w="1200"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 xml:space="preserve">257016 </w:t>
            </w:r>
          </w:p>
        </w:tc>
        <w:tc>
          <w:tcPr>
            <w:tcW w:w="1741"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r>
              <w:rPr>
                <w:sz w:val="20"/>
              </w:rPr>
              <w:t xml:space="preserve">BLESSINGTON </w:t>
            </w:r>
          </w:p>
        </w:tc>
        <w:tc>
          <w:tcPr>
            <w:tcW w:w="3255"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firstLine="0"/>
            </w:pPr>
            <w:proofErr w:type="spellStart"/>
            <w:r>
              <w:rPr>
                <w:sz w:val="20"/>
              </w:rPr>
              <w:t>Blessington</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tcPr>
          <w:p w:rsidR="002518E1" w:rsidRDefault="00F10101">
            <w:pPr>
              <w:spacing w:after="0" w:line="259" w:lineRule="auto"/>
              <w:ind w:left="0" w:right="40" w:firstLine="0"/>
              <w:jc w:val="right"/>
            </w:pPr>
            <w:r>
              <w:rPr>
                <w:sz w:val="20"/>
              </w:rPr>
              <w:t>4584</w:t>
            </w:r>
          </w:p>
        </w:tc>
      </w:tr>
      <w:tr w:rsidR="002518E1">
        <w:trPr>
          <w:trHeight w:val="626"/>
        </w:trPr>
        <w:tc>
          <w:tcPr>
            <w:tcW w:w="1200"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 xml:space="preserve">257062 </w:t>
            </w:r>
          </w:p>
        </w:tc>
        <w:tc>
          <w:tcPr>
            <w:tcW w:w="1741"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jc w:val="both"/>
            </w:pPr>
            <w:r>
              <w:rPr>
                <w:sz w:val="20"/>
              </w:rPr>
              <w:t xml:space="preserve">POWERSCOURT </w:t>
            </w:r>
          </w:p>
        </w:tc>
        <w:tc>
          <w:tcPr>
            <w:tcW w:w="3255"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firstLine="0"/>
            </w:pPr>
            <w:proofErr w:type="spellStart"/>
            <w:r>
              <w:rPr>
                <w:sz w:val="20"/>
              </w:rPr>
              <w:t>Powerscourt</w:t>
            </w:r>
            <w:proofErr w:type="spellEnd"/>
            <w:r>
              <w:rPr>
                <w:sz w:val="20"/>
              </w:rPr>
              <w:t xml:space="preserve">, </w:t>
            </w:r>
            <w:proofErr w:type="spellStart"/>
            <w:r>
              <w:rPr>
                <w:sz w:val="20"/>
              </w:rPr>
              <w:t>Co.Wicklow</w:t>
            </w:r>
            <w:proofErr w:type="spellEnd"/>
            <w:r>
              <w:rPr>
                <w:sz w:val="20"/>
              </w:rPr>
              <w:t xml:space="preserve">, </w:t>
            </w:r>
          </w:p>
        </w:tc>
        <w:tc>
          <w:tcPr>
            <w:tcW w:w="1167" w:type="dxa"/>
            <w:tcBorders>
              <w:top w:val="single" w:sz="8" w:space="0" w:color="CCCCCC"/>
              <w:left w:val="single" w:sz="8" w:space="0" w:color="CCCCCC"/>
              <w:bottom w:val="single" w:sz="8" w:space="0" w:color="CCCCCC"/>
              <w:right w:val="single" w:sz="8" w:space="0" w:color="CCCCCC"/>
            </w:tcBorders>
            <w:vAlign w:val="bottom"/>
          </w:tcPr>
          <w:p w:rsidR="002518E1" w:rsidRDefault="00F10101">
            <w:pPr>
              <w:spacing w:after="0" w:line="259" w:lineRule="auto"/>
              <w:ind w:left="0" w:right="40" w:firstLine="0"/>
              <w:jc w:val="right"/>
            </w:pPr>
            <w:r>
              <w:rPr>
                <w:sz w:val="20"/>
              </w:rPr>
              <w:t>918</w:t>
            </w:r>
          </w:p>
        </w:tc>
      </w:tr>
    </w:tbl>
    <w:p w:rsidR="002518E1" w:rsidRDefault="00F10101">
      <w:pPr>
        <w:spacing w:after="45" w:line="259" w:lineRule="auto"/>
        <w:ind w:left="0" w:firstLine="0"/>
      </w:pPr>
      <w:r>
        <w:rPr>
          <w:color w:val="434343"/>
          <w:sz w:val="28"/>
        </w:rPr>
        <w:t xml:space="preserve"> </w:t>
      </w:r>
    </w:p>
    <w:p w:rsidR="002518E1" w:rsidRDefault="00F10101">
      <w:pPr>
        <w:spacing w:after="393" w:line="259" w:lineRule="auto"/>
        <w:ind w:left="0" w:firstLine="0"/>
      </w:pPr>
      <w:r>
        <w:t xml:space="preserve"> </w:t>
      </w:r>
    </w:p>
    <w:p w:rsidR="002518E1" w:rsidRDefault="00F10101">
      <w:pPr>
        <w:spacing w:after="329"/>
        <w:ind w:left="-5"/>
      </w:pPr>
      <w:r>
        <w:rPr>
          <w:color w:val="434343"/>
          <w:sz w:val="28"/>
        </w:rPr>
        <w:t xml:space="preserve">Table 3 </w:t>
      </w:r>
    </w:p>
    <w:p w:rsidR="002518E1" w:rsidRDefault="00F10101">
      <w:pPr>
        <w:spacing w:after="25"/>
        <w:ind w:left="-5"/>
      </w:pPr>
      <w:r>
        <w:rPr>
          <w:color w:val="434343"/>
          <w:sz w:val="28"/>
        </w:rPr>
        <w:t xml:space="preserve">Proposed South Wicklow including part of North Wexford Constituency: Electoral Divisions from County Wicklow </w:t>
      </w:r>
    </w:p>
    <w:p w:rsidR="002518E1" w:rsidRDefault="00F10101">
      <w:pPr>
        <w:spacing w:after="0" w:line="259" w:lineRule="auto"/>
        <w:ind w:left="0" w:firstLine="0"/>
      </w:pPr>
      <w:r>
        <w:t xml:space="preserve"> </w:t>
      </w:r>
    </w:p>
    <w:tbl>
      <w:tblPr>
        <w:tblStyle w:val="TableGrid"/>
        <w:tblW w:w="4698" w:type="dxa"/>
        <w:tblInd w:w="7" w:type="dxa"/>
        <w:tblCellMar>
          <w:top w:w="36" w:type="dxa"/>
          <w:left w:w="38" w:type="dxa"/>
          <w:bottom w:w="0" w:type="dxa"/>
          <w:right w:w="115" w:type="dxa"/>
        </w:tblCellMar>
        <w:tblLook w:val="04A0" w:firstRow="1" w:lastRow="0" w:firstColumn="1" w:lastColumn="0" w:noHBand="0" w:noVBand="1"/>
      </w:tblPr>
      <w:tblGrid>
        <w:gridCol w:w="2237"/>
        <w:gridCol w:w="2461"/>
      </w:tblGrid>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lastRenderedPageBreak/>
              <w:t xml:space="preserve">ED_ID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ENGLISH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257079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ARKLOW No. 2 URBAN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257043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IMAEL NORTH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257026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CRONELEA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257052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KILPIPE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257063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RATH </w:t>
            </w:r>
          </w:p>
        </w:tc>
      </w:tr>
      <w:tr w:rsidR="002518E1">
        <w:trPr>
          <w:trHeight w:val="35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257057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MONEYSTOWN </w:t>
            </w:r>
          </w:p>
        </w:tc>
      </w:tr>
      <w:tr w:rsidR="002518E1">
        <w:trPr>
          <w:trHeight w:val="317"/>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257040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HARTSTOWN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257038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GLENEALY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257061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OVOCA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257050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KILLISKEY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257074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TOGHER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257047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KILBRIDE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257023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COOLBALLINTAGGART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257033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DUNLAVIN </w:t>
            </w:r>
          </w:p>
        </w:tc>
      </w:tr>
    </w:tbl>
    <w:p w:rsidR="002518E1" w:rsidRDefault="002518E1">
      <w:pPr>
        <w:spacing w:after="0" w:line="259" w:lineRule="auto"/>
        <w:ind w:left="-1440" w:right="4387" w:firstLine="0"/>
      </w:pPr>
    </w:p>
    <w:tbl>
      <w:tblPr>
        <w:tblStyle w:val="TableGrid"/>
        <w:tblW w:w="4698" w:type="dxa"/>
        <w:tblInd w:w="7" w:type="dxa"/>
        <w:tblCellMar>
          <w:top w:w="51" w:type="dxa"/>
          <w:left w:w="38" w:type="dxa"/>
          <w:bottom w:w="0" w:type="dxa"/>
          <w:right w:w="0" w:type="dxa"/>
        </w:tblCellMar>
        <w:tblLook w:val="04A0" w:firstRow="1" w:lastRow="0" w:firstColumn="1" w:lastColumn="0" w:noHBand="0" w:noVBand="1"/>
      </w:tblPr>
      <w:tblGrid>
        <w:gridCol w:w="2237"/>
        <w:gridCol w:w="2461"/>
      </w:tblGrid>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257055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LUGGLASS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257077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WICKLOW RURAL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257044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IMAEL SOUTH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AUGHRIM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257030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DUNGANSTOWN EAST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257014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BALLYCULLEN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257021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CARNEW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257031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DUNGANSTOWN SOUTH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257010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BALLINGLEN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257071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TINAHELY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TROOPERSTOWN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257012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BALLYARTHUR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257078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WICKLOW URBAN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257068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STRATFORD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257011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BALLINGUILE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ENNEREILLY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257008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BALLINDERRY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257029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DONARD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257022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COOLATTIN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lastRenderedPageBreak/>
              <w:t xml:space="preserve">257065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RATHDRUM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257064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RATHDANGAN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257072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TOBER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257070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THE GRANGE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257037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GLENDALOUGH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257066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RATHSALLAGH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257028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DONAGHMORE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257024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COOLBOY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257007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BALLINACOR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257004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ARKLOW No. 1 URBAN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257053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KNOCKRATH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257076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TUCKMILL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257006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BALLINACLASH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257018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BROCKAGH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257009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BALLINGATE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257032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DUNGANSTOWN WEST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257015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BALTINGLASS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257001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AGHOWLE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257069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TALBOTSTOWN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257025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CRONEBANE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257042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HUMEWOOD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257034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EADESTOWN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257067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SHILLELAGH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257049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KILLINURE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257056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MONEY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257003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ARKLOW RURAL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257060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OLDTOWN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257045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KILBALLYOWEN </w:t>
            </w:r>
          </w:p>
        </w:tc>
      </w:tr>
      <w:tr w:rsidR="002518E1">
        <w:trPr>
          <w:trHeight w:val="331"/>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257013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18"/>
              </w:rPr>
              <w:t xml:space="preserve">BALLYBEG </w:t>
            </w:r>
          </w:p>
        </w:tc>
      </w:tr>
      <w:tr w:rsidR="002518E1">
        <w:trPr>
          <w:trHeight w:val="334"/>
        </w:trPr>
        <w:tc>
          <w:tcPr>
            <w:tcW w:w="2237"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18"/>
              </w:rPr>
              <w:t xml:space="preserve">Total Population </w:t>
            </w:r>
          </w:p>
        </w:tc>
        <w:tc>
          <w:tcPr>
            <w:tcW w:w="2460"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39" w:firstLine="0"/>
              <w:jc w:val="right"/>
            </w:pPr>
            <w:r>
              <w:rPr>
                <w:sz w:val="18"/>
              </w:rPr>
              <w:t xml:space="preserve">72945 </w:t>
            </w:r>
          </w:p>
        </w:tc>
      </w:tr>
    </w:tbl>
    <w:p w:rsidR="002518E1" w:rsidRDefault="00F10101">
      <w:pPr>
        <w:spacing w:after="396" w:line="259" w:lineRule="auto"/>
        <w:ind w:left="0" w:firstLine="0"/>
      </w:pPr>
      <w:r>
        <w:t xml:space="preserve"> </w:t>
      </w:r>
    </w:p>
    <w:p w:rsidR="002518E1" w:rsidRDefault="00F10101">
      <w:pPr>
        <w:spacing w:after="329"/>
        <w:ind w:left="-5"/>
      </w:pPr>
      <w:r>
        <w:rPr>
          <w:color w:val="434343"/>
          <w:sz w:val="28"/>
        </w:rPr>
        <w:t xml:space="preserve">Table 4 </w:t>
      </w:r>
    </w:p>
    <w:p w:rsidR="002518E1" w:rsidRDefault="00F10101">
      <w:pPr>
        <w:spacing w:after="25"/>
        <w:ind w:left="-5"/>
      </w:pPr>
      <w:r>
        <w:rPr>
          <w:color w:val="434343"/>
          <w:sz w:val="28"/>
        </w:rPr>
        <w:lastRenderedPageBreak/>
        <w:t xml:space="preserve">Proposed South Wicklow including part of North Wexford Constituency: Electoral Divisions from County Wexford (3 Options) </w:t>
      </w:r>
    </w:p>
    <w:p w:rsidR="002518E1" w:rsidRDefault="00F10101">
      <w:pPr>
        <w:spacing w:after="19" w:line="259" w:lineRule="auto"/>
        <w:ind w:left="0" w:firstLine="0"/>
      </w:pPr>
      <w:r>
        <w:t xml:space="preserve"> </w:t>
      </w:r>
    </w:p>
    <w:p w:rsidR="002518E1" w:rsidRDefault="00F10101">
      <w:pPr>
        <w:spacing w:after="0" w:line="259" w:lineRule="auto"/>
        <w:ind w:left="0" w:firstLine="0"/>
      </w:pPr>
      <w:r>
        <w:t xml:space="preserve"> </w:t>
      </w:r>
    </w:p>
    <w:tbl>
      <w:tblPr>
        <w:tblStyle w:val="TableGrid"/>
        <w:tblW w:w="7413" w:type="dxa"/>
        <w:tblInd w:w="-908" w:type="dxa"/>
        <w:tblCellMar>
          <w:top w:w="55" w:type="dxa"/>
          <w:left w:w="38" w:type="dxa"/>
          <w:bottom w:w="81" w:type="dxa"/>
          <w:right w:w="0" w:type="dxa"/>
        </w:tblCellMar>
        <w:tblLook w:val="04A0" w:firstRow="1" w:lastRow="0" w:firstColumn="1" w:lastColumn="0" w:noHBand="0" w:noVBand="1"/>
      </w:tblPr>
      <w:tblGrid>
        <w:gridCol w:w="1126"/>
        <w:gridCol w:w="2235"/>
        <w:gridCol w:w="2326"/>
        <w:gridCol w:w="1726"/>
      </w:tblGrid>
      <w:tr w:rsidR="002518E1">
        <w:trPr>
          <w:trHeight w:val="413"/>
        </w:trPr>
        <w:tc>
          <w:tcPr>
            <w:tcW w:w="3361" w:type="dxa"/>
            <w:gridSpan w:val="2"/>
            <w:tcBorders>
              <w:top w:val="single" w:sz="6" w:space="0" w:color="CCCCCC"/>
              <w:left w:val="single" w:sz="6" w:space="0" w:color="CCCCCC"/>
              <w:bottom w:val="single" w:sz="6" w:space="0" w:color="CCCCCC"/>
              <w:right w:val="nil"/>
            </w:tcBorders>
          </w:tcPr>
          <w:p w:rsidR="002518E1" w:rsidRDefault="00F10101">
            <w:pPr>
              <w:spacing w:after="0" w:line="259" w:lineRule="auto"/>
              <w:ind w:left="2" w:firstLine="0"/>
            </w:pPr>
            <w:r>
              <w:rPr>
                <w:b/>
                <w:sz w:val="24"/>
              </w:rPr>
              <w:t xml:space="preserve">Option 1 </w:t>
            </w:r>
          </w:p>
        </w:tc>
        <w:tc>
          <w:tcPr>
            <w:tcW w:w="2326" w:type="dxa"/>
            <w:tcBorders>
              <w:top w:val="single" w:sz="6" w:space="0" w:color="CCCCCC"/>
              <w:left w:val="nil"/>
              <w:bottom w:val="single" w:sz="6" w:space="0" w:color="CCCCCC"/>
              <w:right w:val="nil"/>
            </w:tcBorders>
          </w:tcPr>
          <w:p w:rsidR="002518E1" w:rsidRDefault="002518E1">
            <w:pPr>
              <w:spacing w:after="160" w:line="259" w:lineRule="auto"/>
              <w:ind w:left="0" w:firstLine="0"/>
            </w:pPr>
          </w:p>
        </w:tc>
        <w:tc>
          <w:tcPr>
            <w:tcW w:w="1726" w:type="dxa"/>
            <w:tcBorders>
              <w:top w:val="single" w:sz="6" w:space="0" w:color="CCCCCC"/>
              <w:left w:val="nil"/>
              <w:bottom w:val="single" w:sz="6" w:space="0" w:color="CCCCCC"/>
              <w:right w:val="single" w:sz="6" w:space="0" w:color="CCCCCC"/>
            </w:tcBorders>
          </w:tcPr>
          <w:p w:rsidR="002518E1" w:rsidRDefault="002518E1">
            <w:pPr>
              <w:spacing w:after="160" w:line="259" w:lineRule="auto"/>
              <w:ind w:left="0" w:firstLine="0"/>
            </w:pP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20"/>
                <w:u w:val="single" w:color="000000"/>
              </w:rPr>
              <w:t>ED_ID</w:t>
            </w:r>
            <w:r>
              <w:rPr>
                <w:sz w:val="20"/>
              </w:rPr>
              <w:t xml:space="preserve">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u w:val="single" w:color="000000"/>
              </w:rPr>
              <w:t>ENGLISH</w:t>
            </w:r>
            <w:r>
              <w:rPr>
                <w:sz w:val="20"/>
              </w:rPr>
              <w:t xml:space="preserv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u w:val="single" w:color="000000"/>
              </w:rPr>
              <w:t>Electoral_Division</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u w:val="single" w:color="000000"/>
              </w:rPr>
              <w:t>Population</w:t>
            </w:r>
            <w:r>
              <w:rPr>
                <w:sz w:val="20"/>
              </w:rPr>
              <w:t xml:space="preserve"> </w:t>
            </w:r>
          </w:p>
        </w:tc>
      </w:tr>
      <w:tr w:rsidR="002518E1">
        <w:trPr>
          <w:trHeight w:val="408"/>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247080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KILRUSH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Kilrush</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430</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247077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KILNAHUE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Kilnahue</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483</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247094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firstLine="0"/>
            </w:pPr>
            <w:r>
              <w:rPr>
                <w:sz w:val="20"/>
              </w:rPr>
              <w:t xml:space="preserve">NEWTOWNBARRY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Newtownbarry</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5" w:firstLine="0"/>
              <w:jc w:val="right"/>
            </w:pPr>
            <w:r>
              <w:rPr>
                <w:sz w:val="20"/>
              </w:rPr>
              <w:t>2439</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247089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MOYACOMB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jc w:val="both"/>
            </w:pPr>
            <w:proofErr w:type="spellStart"/>
            <w:r>
              <w:rPr>
                <w:sz w:val="20"/>
              </w:rPr>
              <w:t>Moyacomb</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466</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247084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LIMERICK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20"/>
              </w:rPr>
              <w:t xml:space="preserve">Limerick,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1063</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247020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firstLine="0"/>
            </w:pPr>
            <w:r>
              <w:rPr>
                <w:sz w:val="20"/>
              </w:rPr>
              <w:t xml:space="preserve">BALLYNESTRAGH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Ballynestragh</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5" w:firstLine="0"/>
              <w:jc w:val="right"/>
            </w:pPr>
            <w:r>
              <w:rPr>
                <w:sz w:val="20"/>
              </w:rPr>
              <w:t>1392</w:t>
            </w:r>
          </w:p>
        </w:tc>
      </w:tr>
      <w:tr w:rsidR="002518E1">
        <w:trPr>
          <w:trHeight w:val="411"/>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247122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WINGFIELD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20"/>
              </w:rPr>
              <w:t xml:space="preserve">Wingfield,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1032</w:t>
            </w:r>
          </w:p>
        </w:tc>
      </w:tr>
      <w:tr w:rsidR="002518E1">
        <w:trPr>
          <w:trHeight w:val="408"/>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247040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COURTOWN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Courtown</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2988</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247012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BALLYELLIS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Ballyellis</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431</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247039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firstLine="0"/>
            </w:pPr>
            <w:r>
              <w:rPr>
                <w:sz w:val="20"/>
              </w:rPr>
              <w:t xml:space="preserve">COOLGREANY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right="44" w:firstLine="0"/>
            </w:pPr>
            <w:proofErr w:type="spellStart"/>
            <w:r>
              <w:rPr>
                <w:sz w:val="20"/>
              </w:rPr>
              <w:t>Coolgreany</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5" w:firstLine="0"/>
              <w:jc w:val="right"/>
            </w:pPr>
            <w:r>
              <w:rPr>
                <w:sz w:val="20"/>
              </w:rPr>
              <w:t>1227</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247065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KILGORMAN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Kilgorman</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888</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247088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MONASEED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jc w:val="both"/>
            </w:pPr>
            <w:proofErr w:type="spellStart"/>
            <w:r>
              <w:rPr>
                <w:sz w:val="20"/>
              </w:rPr>
              <w:t>Monaseed</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730</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247009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BALLYBEG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Ballybeg</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630</w:t>
            </w:r>
          </w:p>
        </w:tc>
      </w:tr>
      <w:tr w:rsidR="002518E1">
        <w:trPr>
          <w:trHeight w:val="411"/>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247017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BALLYLARKIN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Ballylarkin</w:t>
            </w:r>
            <w:proofErr w:type="spellEnd"/>
            <w:r>
              <w:rPr>
                <w:sz w:val="20"/>
              </w:rPr>
              <w:t xml:space="preserve">, </w:t>
            </w:r>
            <w:proofErr w:type="spellStart"/>
            <w:r>
              <w:rPr>
                <w:sz w:val="20"/>
              </w:rPr>
              <w:t>Co.Wexford</w:t>
            </w:r>
            <w:proofErr w:type="spellEnd"/>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914</w:t>
            </w:r>
          </w:p>
        </w:tc>
      </w:tr>
      <w:tr w:rsidR="002518E1">
        <w:trPr>
          <w:trHeight w:val="411"/>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15" w:firstLine="0"/>
              <w:jc w:val="right"/>
            </w:pPr>
            <w:r>
              <w:rPr>
                <w:sz w:val="20"/>
              </w:rPr>
              <w:t xml:space="preserve">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r>
              <w:rPr>
                <w:sz w:val="20"/>
              </w:rPr>
              <w:t xml:space="preserve"> </w:t>
            </w:r>
          </w:p>
        </w:tc>
        <w:tc>
          <w:tcPr>
            <w:tcW w:w="1726" w:type="dxa"/>
            <w:tcBorders>
              <w:top w:val="single" w:sz="6" w:space="0" w:color="CCCCCC"/>
              <w:left w:val="single" w:sz="6" w:space="0" w:color="CCCCCC"/>
              <w:bottom w:val="single" w:sz="6" w:space="0" w:color="CCCCCC"/>
              <w:right w:val="single" w:sz="6" w:space="0" w:color="CCCCCC"/>
            </w:tcBorders>
          </w:tcPr>
          <w:p w:rsidR="002518E1" w:rsidRDefault="002518E1">
            <w:pPr>
              <w:spacing w:after="160" w:line="259" w:lineRule="auto"/>
              <w:ind w:left="0" w:firstLine="0"/>
            </w:pPr>
          </w:p>
        </w:tc>
      </w:tr>
    </w:tbl>
    <w:p w:rsidR="002518E1" w:rsidRDefault="00F10101">
      <w:pPr>
        <w:spacing w:after="17" w:line="259" w:lineRule="auto"/>
        <w:ind w:left="0" w:firstLine="0"/>
      </w:pPr>
      <w:r>
        <w:rPr>
          <w:sz w:val="20"/>
        </w:rPr>
        <w:t xml:space="preserve"> </w:t>
      </w:r>
    </w:p>
    <w:p w:rsidR="002518E1" w:rsidRDefault="00F10101">
      <w:pPr>
        <w:spacing w:after="0" w:line="259" w:lineRule="auto"/>
        <w:ind w:left="0" w:firstLine="0"/>
      </w:pPr>
      <w:r>
        <w:rPr>
          <w:sz w:val="20"/>
        </w:rPr>
        <w:t xml:space="preserve"> </w:t>
      </w:r>
    </w:p>
    <w:p w:rsidR="002518E1" w:rsidRDefault="002518E1">
      <w:pPr>
        <w:spacing w:after="0" w:line="259" w:lineRule="auto"/>
        <w:ind w:left="-1440" w:right="2587" w:firstLine="0"/>
        <w:jc w:val="both"/>
      </w:pPr>
    </w:p>
    <w:tbl>
      <w:tblPr>
        <w:tblStyle w:val="TableGrid"/>
        <w:tblW w:w="7413" w:type="dxa"/>
        <w:tblInd w:w="-908" w:type="dxa"/>
        <w:tblCellMar>
          <w:top w:w="55" w:type="dxa"/>
          <w:left w:w="0" w:type="dxa"/>
          <w:bottom w:w="0" w:type="dxa"/>
          <w:right w:w="0" w:type="dxa"/>
        </w:tblCellMar>
        <w:tblLook w:val="04A0" w:firstRow="1" w:lastRow="0" w:firstColumn="1" w:lastColumn="0" w:noHBand="0" w:noVBand="1"/>
      </w:tblPr>
      <w:tblGrid>
        <w:gridCol w:w="1126"/>
        <w:gridCol w:w="2235"/>
        <w:gridCol w:w="2326"/>
        <w:gridCol w:w="1238"/>
        <w:gridCol w:w="488"/>
      </w:tblGrid>
      <w:tr w:rsidR="002518E1">
        <w:trPr>
          <w:trHeight w:val="413"/>
        </w:trPr>
        <w:tc>
          <w:tcPr>
            <w:tcW w:w="3361" w:type="dxa"/>
            <w:gridSpan w:val="2"/>
            <w:tcBorders>
              <w:top w:val="single" w:sz="6" w:space="0" w:color="CCCCCC"/>
              <w:left w:val="single" w:sz="6" w:space="0" w:color="CCCCCC"/>
              <w:bottom w:val="single" w:sz="6" w:space="0" w:color="CCCCCC"/>
              <w:right w:val="nil"/>
            </w:tcBorders>
          </w:tcPr>
          <w:p w:rsidR="002518E1" w:rsidRDefault="00F10101">
            <w:pPr>
              <w:spacing w:after="0" w:line="259" w:lineRule="auto"/>
              <w:ind w:left="41" w:firstLine="0"/>
            </w:pPr>
            <w:r>
              <w:rPr>
                <w:b/>
                <w:sz w:val="24"/>
              </w:rPr>
              <w:t xml:space="preserve">Option 2 </w:t>
            </w:r>
          </w:p>
        </w:tc>
        <w:tc>
          <w:tcPr>
            <w:tcW w:w="3564" w:type="dxa"/>
            <w:gridSpan w:val="2"/>
            <w:tcBorders>
              <w:top w:val="single" w:sz="6" w:space="0" w:color="CCCCCC"/>
              <w:left w:val="nil"/>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2518E1">
            <w:pPr>
              <w:spacing w:after="160" w:line="259" w:lineRule="auto"/>
              <w:ind w:left="0" w:firstLine="0"/>
            </w:pP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r>
              <w:rPr>
                <w:sz w:val="20"/>
                <w:u w:val="single" w:color="000000"/>
              </w:rPr>
              <w:t>ED_ID</w:t>
            </w:r>
            <w:r>
              <w:rPr>
                <w:sz w:val="20"/>
              </w:rPr>
              <w:t xml:space="preserve">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u w:val="single" w:color="000000"/>
              </w:rPr>
              <w:t>ENGLISH</w:t>
            </w:r>
            <w:r>
              <w:rPr>
                <w:sz w:val="20"/>
              </w:rPr>
              <w:t xml:space="preserv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u w:val="single" w:color="000000"/>
              </w:rPr>
              <w:t>Electoral_Division</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F10101">
            <w:pPr>
              <w:spacing w:after="0" w:line="259" w:lineRule="auto"/>
              <w:ind w:left="38" w:firstLine="0"/>
            </w:pPr>
            <w:r>
              <w:rPr>
                <w:sz w:val="20"/>
                <w:u w:val="single" w:color="000000"/>
              </w:rPr>
              <w:t>Population</w:t>
            </w:r>
            <w:r>
              <w:rPr>
                <w:sz w:val="20"/>
              </w:rPr>
              <w:t xml:space="preserve"> </w:t>
            </w:r>
          </w:p>
        </w:tc>
        <w:tc>
          <w:tcPr>
            <w:tcW w:w="487" w:type="dxa"/>
            <w:tcBorders>
              <w:top w:val="single" w:sz="6" w:space="0" w:color="CCCCCC"/>
              <w:left w:val="nil"/>
              <w:bottom w:val="single" w:sz="6" w:space="0" w:color="CCCCCC"/>
              <w:right w:val="single" w:sz="6" w:space="0" w:color="CCCCCC"/>
            </w:tcBorders>
          </w:tcPr>
          <w:p w:rsidR="002518E1" w:rsidRDefault="002518E1">
            <w:pPr>
              <w:spacing w:after="160" w:line="259" w:lineRule="auto"/>
              <w:ind w:left="0" w:firstLine="0"/>
            </w:pPr>
          </w:p>
        </w:tc>
      </w:tr>
      <w:tr w:rsidR="002518E1">
        <w:trPr>
          <w:trHeight w:val="408"/>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lastRenderedPageBreak/>
              <w:t xml:space="preserve">247080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KILRUSH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Kilrush</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430</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247077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KILNAHUE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Kilnahue</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483</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247094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38" w:firstLine="0"/>
            </w:pPr>
            <w:r>
              <w:rPr>
                <w:sz w:val="20"/>
              </w:rPr>
              <w:t xml:space="preserve">NEWTOWNBARRY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Newtownbarry</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vAlign w:val="bottom"/>
          </w:tcPr>
          <w:p w:rsidR="002518E1" w:rsidRDefault="00F10101">
            <w:pPr>
              <w:spacing w:after="0" w:line="259" w:lineRule="auto"/>
              <w:ind w:left="0" w:firstLine="0"/>
              <w:jc w:val="both"/>
            </w:pPr>
            <w:r>
              <w:rPr>
                <w:sz w:val="20"/>
              </w:rPr>
              <w:t>2439</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247089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MOYACOMB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jc w:val="both"/>
            </w:pPr>
            <w:proofErr w:type="spellStart"/>
            <w:r>
              <w:rPr>
                <w:sz w:val="20"/>
              </w:rPr>
              <w:t>Moyacomb</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466</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247084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LIMERICK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r>
              <w:rPr>
                <w:sz w:val="20"/>
              </w:rPr>
              <w:t xml:space="preserve">Limerick,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0" w:firstLine="0"/>
              <w:jc w:val="both"/>
            </w:pPr>
            <w:r>
              <w:rPr>
                <w:sz w:val="20"/>
              </w:rPr>
              <w:t>1063</w:t>
            </w:r>
          </w:p>
        </w:tc>
      </w:tr>
      <w:tr w:rsidR="002518E1">
        <w:trPr>
          <w:trHeight w:val="625"/>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247020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38" w:firstLine="0"/>
            </w:pPr>
            <w:r>
              <w:rPr>
                <w:sz w:val="20"/>
              </w:rPr>
              <w:t xml:space="preserve">BALLYNESTRAGH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Ballynestragh</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vAlign w:val="bottom"/>
          </w:tcPr>
          <w:p w:rsidR="002518E1" w:rsidRDefault="00F10101">
            <w:pPr>
              <w:spacing w:after="0" w:line="259" w:lineRule="auto"/>
              <w:ind w:left="0" w:firstLine="0"/>
              <w:jc w:val="both"/>
            </w:pPr>
            <w:r>
              <w:rPr>
                <w:sz w:val="20"/>
              </w:rPr>
              <w:t>1392</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247122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WINGFIELD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r>
              <w:rPr>
                <w:sz w:val="20"/>
              </w:rPr>
              <w:t xml:space="preserve">Wingfield,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0" w:firstLine="0"/>
              <w:jc w:val="both"/>
            </w:pPr>
            <w:r>
              <w:rPr>
                <w:sz w:val="20"/>
              </w:rPr>
              <w:t>1032</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247012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BALLYELLIS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Ballyellis</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431</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247039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38" w:firstLine="0"/>
            </w:pPr>
            <w:r>
              <w:rPr>
                <w:sz w:val="20"/>
              </w:rPr>
              <w:t xml:space="preserve">COOLGREANY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right="44" w:firstLine="0"/>
            </w:pPr>
            <w:proofErr w:type="spellStart"/>
            <w:r>
              <w:rPr>
                <w:sz w:val="20"/>
              </w:rPr>
              <w:t>Coolgreany</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vAlign w:val="bottom"/>
          </w:tcPr>
          <w:p w:rsidR="002518E1" w:rsidRDefault="00F10101">
            <w:pPr>
              <w:spacing w:after="0" w:line="259" w:lineRule="auto"/>
              <w:ind w:left="0" w:firstLine="0"/>
              <w:jc w:val="both"/>
            </w:pPr>
            <w:r>
              <w:rPr>
                <w:sz w:val="20"/>
              </w:rPr>
              <w:t>1227</w:t>
            </w:r>
          </w:p>
        </w:tc>
      </w:tr>
      <w:tr w:rsidR="002518E1">
        <w:trPr>
          <w:trHeight w:val="408"/>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247065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KILGORMAN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Kilgorman</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888</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247088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MONASEED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jc w:val="both"/>
            </w:pPr>
            <w:proofErr w:type="spellStart"/>
            <w:r>
              <w:rPr>
                <w:sz w:val="20"/>
              </w:rPr>
              <w:t>Monaseed</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730</w:t>
            </w:r>
          </w:p>
        </w:tc>
      </w:tr>
      <w:tr w:rsidR="002518E1">
        <w:trPr>
          <w:trHeight w:val="411"/>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247009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BALLYBEG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Ballybeg</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630</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247017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BALLYLARKIN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Ballylarkin</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914</w:t>
            </w:r>
          </w:p>
        </w:tc>
      </w:tr>
      <w:tr w:rsidR="002518E1">
        <w:trPr>
          <w:trHeight w:val="413"/>
        </w:trPr>
        <w:tc>
          <w:tcPr>
            <w:tcW w:w="3361" w:type="dxa"/>
            <w:gridSpan w:val="2"/>
            <w:tcBorders>
              <w:top w:val="single" w:sz="6" w:space="0" w:color="CCCCCC"/>
              <w:left w:val="single" w:sz="6" w:space="0" w:color="CCCCCC"/>
              <w:bottom w:val="single" w:sz="6" w:space="0" w:color="CCCCCC"/>
              <w:right w:val="nil"/>
            </w:tcBorders>
          </w:tcPr>
          <w:p w:rsidR="002518E1" w:rsidRDefault="00F10101">
            <w:pPr>
              <w:spacing w:after="0" w:line="259" w:lineRule="auto"/>
              <w:ind w:left="41" w:firstLine="0"/>
            </w:pPr>
            <w:r>
              <w:rPr>
                <w:b/>
                <w:sz w:val="24"/>
              </w:rPr>
              <w:t xml:space="preserve">Option 3 </w:t>
            </w:r>
          </w:p>
        </w:tc>
        <w:tc>
          <w:tcPr>
            <w:tcW w:w="3564" w:type="dxa"/>
            <w:gridSpan w:val="2"/>
            <w:tcBorders>
              <w:top w:val="single" w:sz="6" w:space="0" w:color="CCCCCC"/>
              <w:left w:val="nil"/>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2518E1">
            <w:pPr>
              <w:spacing w:after="160" w:line="259" w:lineRule="auto"/>
              <w:ind w:left="0" w:firstLine="0"/>
            </w:pP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r>
              <w:rPr>
                <w:sz w:val="20"/>
                <w:u w:val="single" w:color="000000"/>
              </w:rPr>
              <w:t>ED_ID</w:t>
            </w:r>
            <w:r>
              <w:rPr>
                <w:sz w:val="20"/>
              </w:rPr>
              <w:t xml:space="preserve">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u w:val="single" w:color="000000"/>
              </w:rPr>
              <w:t>ENGLISH</w:t>
            </w:r>
            <w:r>
              <w:rPr>
                <w:sz w:val="20"/>
              </w:rPr>
              <w:t xml:space="preserv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u w:val="single" w:color="000000"/>
              </w:rPr>
              <w:t>Electoral_Division</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F10101">
            <w:pPr>
              <w:spacing w:after="0" w:line="259" w:lineRule="auto"/>
              <w:ind w:left="38" w:firstLine="0"/>
            </w:pPr>
            <w:r>
              <w:rPr>
                <w:sz w:val="20"/>
                <w:u w:val="single" w:color="000000"/>
              </w:rPr>
              <w:t>Population</w:t>
            </w:r>
            <w:r>
              <w:rPr>
                <w:sz w:val="20"/>
              </w:rPr>
              <w:t xml:space="preserve"> </w:t>
            </w:r>
          </w:p>
        </w:tc>
        <w:tc>
          <w:tcPr>
            <w:tcW w:w="487" w:type="dxa"/>
            <w:tcBorders>
              <w:top w:val="single" w:sz="6" w:space="0" w:color="CCCCCC"/>
              <w:left w:val="nil"/>
              <w:bottom w:val="single" w:sz="6" w:space="0" w:color="CCCCCC"/>
              <w:right w:val="single" w:sz="6" w:space="0" w:color="CCCCCC"/>
            </w:tcBorders>
          </w:tcPr>
          <w:p w:rsidR="002518E1" w:rsidRDefault="002518E1">
            <w:pPr>
              <w:spacing w:after="160" w:line="259" w:lineRule="auto"/>
              <w:ind w:left="0" w:firstLine="0"/>
            </w:pP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247080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KILRUSH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Kilrush</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430</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247077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KILNAHUE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Kilnahue</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483</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247089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MOYACOMB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jc w:val="both"/>
            </w:pPr>
            <w:proofErr w:type="spellStart"/>
            <w:r>
              <w:rPr>
                <w:sz w:val="20"/>
              </w:rPr>
              <w:t>Moyacomb</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466</w:t>
            </w:r>
          </w:p>
        </w:tc>
      </w:tr>
      <w:tr w:rsidR="002518E1">
        <w:trPr>
          <w:trHeight w:val="409"/>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247084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LIMERICK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r>
              <w:rPr>
                <w:sz w:val="20"/>
              </w:rPr>
              <w:t xml:space="preserve">Limerick,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0" w:firstLine="0"/>
              <w:jc w:val="both"/>
            </w:pPr>
            <w:r>
              <w:rPr>
                <w:sz w:val="20"/>
              </w:rPr>
              <w:t>1063</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247020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38" w:firstLine="0"/>
            </w:pPr>
            <w:r>
              <w:rPr>
                <w:sz w:val="20"/>
              </w:rPr>
              <w:t xml:space="preserve">BALLYNESTRAGH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Ballynestragh</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vAlign w:val="bottom"/>
          </w:tcPr>
          <w:p w:rsidR="002518E1" w:rsidRDefault="00F10101">
            <w:pPr>
              <w:spacing w:after="0" w:line="259" w:lineRule="auto"/>
              <w:ind w:left="0" w:firstLine="0"/>
              <w:jc w:val="both"/>
            </w:pPr>
            <w:r>
              <w:rPr>
                <w:sz w:val="20"/>
              </w:rPr>
              <w:t>1392</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247103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38" w:firstLine="0"/>
            </w:pPr>
            <w:r>
              <w:rPr>
                <w:sz w:val="20"/>
              </w:rPr>
              <w:t xml:space="preserve">ROSSMINOGE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Rossminoge</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vAlign w:val="bottom"/>
          </w:tcPr>
          <w:p w:rsidR="002518E1" w:rsidRDefault="00F10101">
            <w:pPr>
              <w:spacing w:after="0" w:line="259" w:lineRule="auto"/>
              <w:ind w:left="110" w:firstLine="0"/>
              <w:jc w:val="both"/>
            </w:pPr>
            <w:r>
              <w:rPr>
                <w:sz w:val="20"/>
              </w:rPr>
              <w:t>673</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247122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WINGFIELD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r>
              <w:rPr>
                <w:sz w:val="20"/>
              </w:rPr>
              <w:t xml:space="preserve">Wingfield,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0" w:firstLine="0"/>
              <w:jc w:val="both"/>
            </w:pPr>
            <w:r>
              <w:rPr>
                <w:sz w:val="20"/>
              </w:rPr>
              <w:t>1032</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247040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COURTOWN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Courtown</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0" w:firstLine="0"/>
              <w:jc w:val="both"/>
            </w:pPr>
            <w:r>
              <w:rPr>
                <w:sz w:val="20"/>
              </w:rPr>
              <w:t>2988</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247012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BALLYELLIS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Ballyellis</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431</w:t>
            </w:r>
          </w:p>
        </w:tc>
      </w:tr>
      <w:tr w:rsidR="002518E1">
        <w:trPr>
          <w:trHeight w:val="624"/>
        </w:trPr>
        <w:tc>
          <w:tcPr>
            <w:tcW w:w="1126"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0" w:right="43" w:firstLine="0"/>
              <w:jc w:val="right"/>
            </w:pPr>
            <w:r>
              <w:rPr>
                <w:sz w:val="20"/>
              </w:rPr>
              <w:t xml:space="preserve">247039 </w:t>
            </w:r>
          </w:p>
        </w:tc>
        <w:tc>
          <w:tcPr>
            <w:tcW w:w="2235" w:type="dxa"/>
            <w:tcBorders>
              <w:top w:val="single" w:sz="6" w:space="0" w:color="CCCCCC"/>
              <w:left w:val="single" w:sz="6" w:space="0" w:color="CCCCCC"/>
              <w:bottom w:val="single" w:sz="6" w:space="0" w:color="CCCCCC"/>
              <w:right w:val="single" w:sz="6" w:space="0" w:color="CCCCCC"/>
            </w:tcBorders>
            <w:vAlign w:val="bottom"/>
          </w:tcPr>
          <w:p w:rsidR="002518E1" w:rsidRDefault="00F10101">
            <w:pPr>
              <w:spacing w:after="0" w:line="259" w:lineRule="auto"/>
              <w:ind w:left="38" w:firstLine="0"/>
            </w:pPr>
            <w:r>
              <w:rPr>
                <w:sz w:val="20"/>
              </w:rPr>
              <w:t xml:space="preserve">COOLGREANY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right="44" w:firstLine="0"/>
            </w:pPr>
            <w:proofErr w:type="spellStart"/>
            <w:r>
              <w:rPr>
                <w:sz w:val="20"/>
              </w:rPr>
              <w:t>Coolgreany</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vAlign w:val="bottom"/>
          </w:tcPr>
          <w:p w:rsidR="002518E1" w:rsidRDefault="00F10101">
            <w:pPr>
              <w:spacing w:after="0" w:line="259" w:lineRule="auto"/>
              <w:ind w:left="0" w:firstLine="0"/>
              <w:jc w:val="both"/>
            </w:pPr>
            <w:r>
              <w:rPr>
                <w:sz w:val="20"/>
              </w:rPr>
              <w:t>1227</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lastRenderedPageBreak/>
              <w:t xml:space="preserve">247065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KILGORMAN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Kilgorman</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888</w:t>
            </w:r>
          </w:p>
        </w:tc>
      </w:tr>
      <w:tr w:rsidR="002518E1">
        <w:trPr>
          <w:trHeight w:val="408"/>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247088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MONASEED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jc w:val="both"/>
            </w:pPr>
            <w:proofErr w:type="spellStart"/>
            <w:r>
              <w:rPr>
                <w:sz w:val="20"/>
              </w:rPr>
              <w:t>Monaseed</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110" w:firstLine="0"/>
              <w:jc w:val="both"/>
            </w:pPr>
            <w:r>
              <w:rPr>
                <w:sz w:val="20"/>
              </w:rPr>
              <w:t>730</w:t>
            </w:r>
          </w:p>
        </w:tc>
      </w:tr>
      <w:tr w:rsidR="002518E1">
        <w:trPr>
          <w:trHeight w:val="413"/>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247061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38" w:firstLine="0"/>
            </w:pPr>
            <w:r>
              <w:rPr>
                <w:sz w:val="20"/>
              </w:rPr>
              <w:t xml:space="preserve">KILCOMB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41" w:firstLine="0"/>
            </w:pPr>
            <w:proofErr w:type="spellStart"/>
            <w:r>
              <w:rPr>
                <w:sz w:val="20"/>
              </w:rPr>
              <w:t>Kilcomb</w:t>
            </w:r>
            <w:proofErr w:type="spellEnd"/>
            <w:r>
              <w:rPr>
                <w:sz w:val="20"/>
              </w:rPr>
              <w:t xml:space="preserve">, </w:t>
            </w:r>
            <w:proofErr w:type="spellStart"/>
            <w:r>
              <w:rPr>
                <w:sz w:val="20"/>
              </w:rPr>
              <w:t>Co.Wexford</w:t>
            </w:r>
            <w:proofErr w:type="spellEnd"/>
            <w:r>
              <w:rPr>
                <w:sz w:val="20"/>
              </w:rPr>
              <w:t xml:space="preserve">, </w:t>
            </w:r>
          </w:p>
        </w:tc>
        <w:tc>
          <w:tcPr>
            <w:tcW w:w="1238" w:type="dxa"/>
            <w:tcBorders>
              <w:top w:val="single" w:sz="6" w:space="0" w:color="CCCCCC"/>
              <w:left w:val="single" w:sz="6" w:space="0" w:color="CCCCCC"/>
              <w:bottom w:val="single" w:sz="6" w:space="0" w:color="CCCCCC"/>
              <w:right w:val="nil"/>
            </w:tcBorders>
          </w:tcPr>
          <w:p w:rsidR="002518E1" w:rsidRDefault="002518E1">
            <w:pPr>
              <w:spacing w:after="160" w:line="259" w:lineRule="auto"/>
              <w:ind w:left="0" w:firstLine="0"/>
            </w:pPr>
          </w:p>
        </w:tc>
        <w:tc>
          <w:tcPr>
            <w:tcW w:w="487" w:type="dxa"/>
            <w:tcBorders>
              <w:top w:val="single" w:sz="6" w:space="0" w:color="CCCCCC"/>
              <w:left w:val="nil"/>
              <w:bottom w:val="single" w:sz="6" w:space="0" w:color="CCCCCC"/>
              <w:right w:val="single" w:sz="6" w:space="0" w:color="CCCCCC"/>
            </w:tcBorders>
          </w:tcPr>
          <w:p w:rsidR="002518E1" w:rsidRDefault="00F10101">
            <w:pPr>
              <w:spacing w:after="0" w:line="259" w:lineRule="auto"/>
              <w:ind w:left="0" w:firstLine="0"/>
              <w:jc w:val="both"/>
            </w:pPr>
            <w:r>
              <w:rPr>
                <w:sz w:val="20"/>
              </w:rPr>
              <w:t>1190</w:t>
            </w:r>
          </w:p>
        </w:tc>
      </w:tr>
      <w:tr w:rsidR="002518E1">
        <w:trPr>
          <w:trHeight w:val="411"/>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247009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BALLYBEG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Ballybeg</w:t>
            </w:r>
            <w:proofErr w:type="spellEnd"/>
            <w:r>
              <w:rPr>
                <w:sz w:val="20"/>
              </w:rPr>
              <w:t xml:space="preserve">, </w:t>
            </w:r>
            <w:proofErr w:type="spellStart"/>
            <w:r>
              <w:rPr>
                <w:sz w:val="20"/>
              </w:rPr>
              <w:t>Co.Wexford</w:t>
            </w:r>
            <w:proofErr w:type="spellEnd"/>
            <w:r>
              <w:rPr>
                <w:sz w:val="20"/>
              </w:rPr>
              <w:t xml:space="preserve">, </w:t>
            </w:r>
          </w:p>
        </w:tc>
        <w:tc>
          <w:tcPr>
            <w:tcW w:w="1726" w:type="dxa"/>
            <w:gridSpan w:val="2"/>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630</w:t>
            </w:r>
          </w:p>
        </w:tc>
      </w:tr>
      <w:tr w:rsidR="002518E1">
        <w:trPr>
          <w:trHeight w:val="410"/>
        </w:trPr>
        <w:tc>
          <w:tcPr>
            <w:tcW w:w="11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3" w:firstLine="0"/>
              <w:jc w:val="right"/>
            </w:pPr>
            <w:r>
              <w:rPr>
                <w:sz w:val="20"/>
              </w:rPr>
              <w:t xml:space="preserve">247017 </w:t>
            </w:r>
          </w:p>
        </w:tc>
        <w:tc>
          <w:tcPr>
            <w:tcW w:w="2235"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firstLine="0"/>
            </w:pPr>
            <w:r>
              <w:rPr>
                <w:sz w:val="20"/>
              </w:rPr>
              <w:t xml:space="preserve">BALLYLARKIN </w:t>
            </w:r>
          </w:p>
        </w:tc>
        <w:tc>
          <w:tcPr>
            <w:tcW w:w="2326" w:type="dxa"/>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2" w:firstLine="0"/>
            </w:pPr>
            <w:proofErr w:type="spellStart"/>
            <w:r>
              <w:rPr>
                <w:sz w:val="20"/>
              </w:rPr>
              <w:t>Ballylarkin</w:t>
            </w:r>
            <w:proofErr w:type="spellEnd"/>
            <w:r>
              <w:rPr>
                <w:sz w:val="20"/>
              </w:rPr>
              <w:t xml:space="preserve">, </w:t>
            </w:r>
            <w:proofErr w:type="spellStart"/>
            <w:r>
              <w:rPr>
                <w:sz w:val="20"/>
              </w:rPr>
              <w:t>Co.Wexford</w:t>
            </w:r>
            <w:proofErr w:type="spellEnd"/>
            <w:r>
              <w:rPr>
                <w:sz w:val="20"/>
              </w:rPr>
              <w:t xml:space="preserve">, </w:t>
            </w:r>
          </w:p>
        </w:tc>
        <w:tc>
          <w:tcPr>
            <w:tcW w:w="1726" w:type="dxa"/>
            <w:gridSpan w:val="2"/>
            <w:tcBorders>
              <w:top w:val="single" w:sz="6" w:space="0" w:color="CCCCCC"/>
              <w:left w:val="single" w:sz="6" w:space="0" w:color="CCCCCC"/>
              <w:bottom w:val="single" w:sz="6" w:space="0" w:color="CCCCCC"/>
              <w:right w:val="single" w:sz="6" w:space="0" w:color="CCCCCC"/>
            </w:tcBorders>
          </w:tcPr>
          <w:p w:rsidR="002518E1" w:rsidRDefault="00F10101">
            <w:pPr>
              <w:spacing w:after="0" w:line="259" w:lineRule="auto"/>
              <w:ind w:left="0" w:right="45" w:firstLine="0"/>
              <w:jc w:val="right"/>
            </w:pPr>
            <w:r>
              <w:rPr>
                <w:sz w:val="20"/>
              </w:rPr>
              <w:t>914</w:t>
            </w:r>
          </w:p>
        </w:tc>
      </w:tr>
    </w:tbl>
    <w:p w:rsidR="002518E1" w:rsidRDefault="00F10101">
      <w:pPr>
        <w:spacing w:after="16"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587" w:line="259" w:lineRule="auto"/>
        <w:ind w:left="0" w:firstLine="0"/>
      </w:pPr>
      <w:r>
        <w:t xml:space="preserve"> </w:t>
      </w:r>
    </w:p>
    <w:p w:rsidR="002518E1" w:rsidRDefault="00F10101">
      <w:pPr>
        <w:pStyle w:val="Heading1"/>
        <w:ind w:left="-5"/>
      </w:pPr>
      <w:r>
        <w:t xml:space="preserve">Maps  </w:t>
      </w:r>
    </w:p>
    <w:p w:rsidR="002518E1" w:rsidRDefault="00F10101">
      <w:pPr>
        <w:ind w:left="-5" w:right="5"/>
      </w:pPr>
      <w:r>
        <w:t xml:space="preserve">Please see below the relevant maps to accompany each option: </w:t>
      </w:r>
    </w:p>
    <w:p w:rsidR="002518E1" w:rsidRDefault="00F10101">
      <w:pPr>
        <w:spacing w:after="71" w:line="259" w:lineRule="auto"/>
        <w:ind w:left="0" w:firstLine="0"/>
      </w:pPr>
      <w:r>
        <w:t xml:space="preserve"> </w:t>
      </w:r>
    </w:p>
    <w:p w:rsidR="002518E1" w:rsidRDefault="00F10101">
      <w:pPr>
        <w:pStyle w:val="Heading2"/>
        <w:ind w:left="0" w:firstLine="0"/>
      </w:pPr>
      <w:r>
        <w:rPr>
          <w:sz w:val="28"/>
        </w:rPr>
        <w:t xml:space="preserve">Map 1: Local Election Areas of Wicklow </w:t>
      </w:r>
    </w:p>
    <w:p w:rsidR="002518E1" w:rsidRDefault="00F10101">
      <w:pPr>
        <w:spacing w:after="19" w:line="259" w:lineRule="auto"/>
        <w:ind w:left="0" w:firstLine="0"/>
      </w:pPr>
      <w:r>
        <w:t xml:space="preserve"> </w:t>
      </w:r>
    </w:p>
    <w:p w:rsidR="002518E1" w:rsidRDefault="00F10101">
      <w:pPr>
        <w:numPr>
          <w:ilvl w:val="0"/>
          <w:numId w:val="3"/>
        </w:numPr>
        <w:ind w:right="5" w:hanging="720"/>
      </w:pPr>
      <w:r>
        <w:t xml:space="preserve">The red areas are the Local Election Areas within Wicklow </w:t>
      </w:r>
    </w:p>
    <w:p w:rsidR="002518E1" w:rsidRDefault="00F10101">
      <w:pPr>
        <w:numPr>
          <w:ilvl w:val="0"/>
          <w:numId w:val="3"/>
        </w:numPr>
        <w:ind w:right="5" w:hanging="720"/>
      </w:pPr>
      <w:r>
        <w:t xml:space="preserve">This map should be contrasted with Map 2 which outlines the proposed North </w:t>
      </w:r>
    </w:p>
    <w:p w:rsidR="002518E1" w:rsidRDefault="00F10101">
      <w:pPr>
        <w:ind w:left="-5" w:right="5"/>
      </w:pPr>
      <w:r>
        <w:t>Wicklow Constituency, remarking that it completely contains the Bray and Greystones Local Election Areas, barely breaches</w:t>
      </w:r>
      <w:r>
        <w:t xml:space="preserve"> Wicklow Local Election Area and takes the north of </w:t>
      </w:r>
      <w:proofErr w:type="spellStart"/>
      <w:r>
        <w:t>Baltinglass</w:t>
      </w:r>
      <w:proofErr w:type="spellEnd"/>
      <w:r>
        <w:t xml:space="preserve"> Local Election Area.</w:t>
      </w:r>
    </w:p>
    <w:p w:rsidR="002518E1" w:rsidRDefault="00F10101">
      <w:pPr>
        <w:spacing w:after="0" w:line="259" w:lineRule="auto"/>
        <w:ind w:left="0" w:firstLine="0"/>
        <w:jc w:val="right"/>
      </w:pPr>
      <w:r>
        <w:rPr>
          <w:noProof/>
        </w:rPr>
        <w:drawing>
          <wp:inline distT="0" distB="0" distL="0" distR="0">
            <wp:extent cx="5730875" cy="3822700"/>
            <wp:effectExtent l="0" t="0" r="0" b="0"/>
            <wp:docPr id="4098" name="Picture 4098"/>
            <wp:cNvGraphicFramePr/>
            <a:graphic xmlns:a="http://schemas.openxmlformats.org/drawingml/2006/main">
              <a:graphicData uri="http://schemas.openxmlformats.org/drawingml/2006/picture">
                <pic:pic xmlns:pic="http://schemas.openxmlformats.org/drawingml/2006/picture">
                  <pic:nvPicPr>
                    <pic:cNvPr id="4098" name="Picture 4098"/>
                    <pic:cNvPicPr/>
                  </pic:nvPicPr>
                  <pic:blipFill>
                    <a:blip r:embed="rId7"/>
                    <a:stretch>
                      <a:fillRect/>
                    </a:stretch>
                  </pic:blipFill>
                  <pic:spPr>
                    <a:xfrm>
                      <a:off x="0" y="0"/>
                      <a:ext cx="5730875" cy="3822700"/>
                    </a:xfrm>
                    <a:prstGeom prst="rect">
                      <a:avLst/>
                    </a:prstGeom>
                  </pic:spPr>
                </pic:pic>
              </a:graphicData>
            </a:graphic>
          </wp:inline>
        </w:drawing>
      </w:r>
      <w:r>
        <w:t xml:space="preserve"> </w:t>
      </w:r>
    </w:p>
    <w:p w:rsidR="002518E1" w:rsidRDefault="00F10101">
      <w:pPr>
        <w:spacing w:after="16" w:line="259" w:lineRule="auto"/>
        <w:ind w:left="0" w:firstLine="0"/>
      </w:pPr>
      <w:r>
        <w:t xml:space="preserve"> </w:t>
      </w:r>
    </w:p>
    <w:p w:rsidR="002518E1" w:rsidRDefault="00F10101">
      <w:pPr>
        <w:spacing w:after="0" w:line="259" w:lineRule="auto"/>
        <w:ind w:left="0" w:firstLine="0"/>
      </w:pPr>
      <w:r>
        <w:t xml:space="preserve"> </w:t>
      </w:r>
    </w:p>
    <w:p w:rsidR="002518E1" w:rsidRDefault="00F10101">
      <w:pPr>
        <w:pStyle w:val="Heading2"/>
        <w:spacing w:after="309"/>
        <w:ind w:left="-5"/>
      </w:pPr>
      <w:r>
        <w:lastRenderedPageBreak/>
        <w:t xml:space="preserve">Proposed North Wicklow Constituency </w:t>
      </w:r>
    </w:p>
    <w:p w:rsidR="002518E1" w:rsidRDefault="00F10101">
      <w:pPr>
        <w:spacing w:after="25"/>
        <w:ind w:left="-5"/>
      </w:pPr>
      <w:r>
        <w:rPr>
          <w:color w:val="434343"/>
          <w:sz w:val="28"/>
        </w:rPr>
        <w:t xml:space="preserve">Map 2: Electoral Divisions that make up the proposed North Wicklow </w:t>
      </w:r>
    </w:p>
    <w:p w:rsidR="002518E1" w:rsidRDefault="00F10101">
      <w:pPr>
        <w:spacing w:after="25"/>
        <w:ind w:left="-5"/>
      </w:pPr>
      <w:r>
        <w:rPr>
          <w:color w:val="434343"/>
          <w:sz w:val="28"/>
        </w:rPr>
        <w:t xml:space="preserve">Constituency  </w:t>
      </w:r>
    </w:p>
    <w:p w:rsidR="002518E1" w:rsidRDefault="00F10101">
      <w:pPr>
        <w:numPr>
          <w:ilvl w:val="0"/>
          <w:numId w:val="4"/>
        </w:numPr>
        <w:ind w:right="5" w:hanging="360"/>
      </w:pPr>
      <w:r>
        <w:t>Segments coloured blue are the EDs that woul</w:t>
      </w:r>
      <w:r>
        <w:t xml:space="preserve">d make up the proposed North Wicklow Constituency (as listed in Table 2 above) </w:t>
      </w:r>
    </w:p>
    <w:p w:rsidR="002518E1" w:rsidRDefault="00F10101">
      <w:pPr>
        <w:spacing w:after="10" w:line="259" w:lineRule="auto"/>
        <w:ind w:left="720" w:firstLine="0"/>
      </w:pPr>
      <w:r>
        <w:t xml:space="preserve"> </w:t>
      </w:r>
    </w:p>
    <w:p w:rsidR="002518E1" w:rsidRDefault="00F10101">
      <w:pPr>
        <w:spacing w:after="0" w:line="259" w:lineRule="auto"/>
        <w:ind w:left="0" w:firstLine="0"/>
      </w:pPr>
      <w:r>
        <w:rPr>
          <w:noProof/>
        </w:rPr>
        <w:drawing>
          <wp:inline distT="0" distB="0" distL="0" distR="0">
            <wp:extent cx="4462145" cy="2850261"/>
            <wp:effectExtent l="0" t="0" r="0" b="0"/>
            <wp:docPr id="4150" name="Picture 4150"/>
            <wp:cNvGraphicFramePr/>
            <a:graphic xmlns:a="http://schemas.openxmlformats.org/drawingml/2006/main">
              <a:graphicData uri="http://schemas.openxmlformats.org/drawingml/2006/picture">
                <pic:pic xmlns:pic="http://schemas.openxmlformats.org/drawingml/2006/picture">
                  <pic:nvPicPr>
                    <pic:cNvPr id="4150" name="Picture 4150"/>
                    <pic:cNvPicPr/>
                  </pic:nvPicPr>
                  <pic:blipFill>
                    <a:blip r:embed="rId8"/>
                    <a:stretch>
                      <a:fillRect/>
                    </a:stretch>
                  </pic:blipFill>
                  <pic:spPr>
                    <a:xfrm>
                      <a:off x="0" y="0"/>
                      <a:ext cx="4462145" cy="2850261"/>
                    </a:xfrm>
                    <a:prstGeom prst="rect">
                      <a:avLst/>
                    </a:prstGeom>
                  </pic:spPr>
                </pic:pic>
              </a:graphicData>
            </a:graphic>
          </wp:inline>
        </w:drawing>
      </w:r>
      <w:r>
        <w:t xml:space="preserve"> </w:t>
      </w:r>
    </w:p>
    <w:p w:rsidR="002518E1" w:rsidRDefault="00F10101">
      <w:pPr>
        <w:spacing w:after="381"/>
        <w:ind w:left="-5" w:right="501"/>
      </w:pPr>
      <w:r>
        <w:t xml:space="preserve">Map 3: North Wicklow (Electoral Divisions that make up the proposed </w:t>
      </w:r>
      <w:proofErr w:type="gramStart"/>
      <w:r>
        <w:t>Constituency)  (</w:t>
      </w:r>
      <w:proofErr w:type="gramEnd"/>
      <w:r>
        <w:t xml:space="preserve">as listed in Table 2 above) </w:t>
      </w:r>
    </w:p>
    <w:p w:rsidR="002518E1" w:rsidRDefault="00F10101">
      <w:pPr>
        <w:spacing w:after="21" w:line="259" w:lineRule="auto"/>
        <w:ind w:left="0" w:firstLine="0"/>
      </w:pPr>
      <w:r>
        <w:rPr>
          <w:color w:val="434343"/>
          <w:sz w:val="28"/>
        </w:rPr>
        <w:t xml:space="preserve"> </w:t>
      </w:r>
      <w:r>
        <w:rPr>
          <w:color w:val="434343"/>
          <w:sz w:val="28"/>
        </w:rPr>
        <w:tab/>
        <w:t xml:space="preserve"> </w:t>
      </w:r>
      <w:r>
        <w:rPr>
          <w:color w:val="434343"/>
          <w:sz w:val="28"/>
        </w:rPr>
        <w:tab/>
        <w:t xml:space="preserve"> </w:t>
      </w:r>
    </w:p>
    <w:p w:rsidR="002518E1" w:rsidRDefault="00F10101">
      <w:pPr>
        <w:tabs>
          <w:tab w:val="center" w:pos="4060"/>
        </w:tabs>
        <w:spacing w:after="292" w:line="259" w:lineRule="auto"/>
        <w:ind w:left="0" w:firstLine="0"/>
      </w:pPr>
      <w:r>
        <w:rPr>
          <w:color w:val="434343"/>
          <w:sz w:val="28"/>
        </w:rPr>
        <w:t xml:space="preserve"> </w:t>
      </w:r>
      <w:r>
        <w:rPr>
          <w:color w:val="434343"/>
          <w:sz w:val="28"/>
        </w:rPr>
        <w:tab/>
      </w:r>
      <w:r>
        <w:rPr>
          <w:noProof/>
        </w:rPr>
        <w:drawing>
          <wp:inline distT="0" distB="0" distL="0" distR="0">
            <wp:extent cx="4183634" cy="2783205"/>
            <wp:effectExtent l="0" t="0" r="0" b="0"/>
            <wp:docPr id="4152" name="Picture 4152"/>
            <wp:cNvGraphicFramePr/>
            <a:graphic xmlns:a="http://schemas.openxmlformats.org/drawingml/2006/main">
              <a:graphicData uri="http://schemas.openxmlformats.org/drawingml/2006/picture">
                <pic:pic xmlns:pic="http://schemas.openxmlformats.org/drawingml/2006/picture">
                  <pic:nvPicPr>
                    <pic:cNvPr id="4152" name="Picture 4152"/>
                    <pic:cNvPicPr/>
                  </pic:nvPicPr>
                  <pic:blipFill>
                    <a:blip r:embed="rId9"/>
                    <a:stretch>
                      <a:fillRect/>
                    </a:stretch>
                  </pic:blipFill>
                  <pic:spPr>
                    <a:xfrm>
                      <a:off x="0" y="0"/>
                      <a:ext cx="4183634" cy="2783205"/>
                    </a:xfrm>
                    <a:prstGeom prst="rect">
                      <a:avLst/>
                    </a:prstGeom>
                  </pic:spPr>
                </pic:pic>
              </a:graphicData>
            </a:graphic>
          </wp:inline>
        </w:drawing>
      </w:r>
      <w:r>
        <w:rPr>
          <w:color w:val="434343"/>
          <w:sz w:val="28"/>
        </w:rPr>
        <w:t xml:space="preserve"> </w:t>
      </w:r>
    </w:p>
    <w:p w:rsidR="002518E1" w:rsidRDefault="00F10101">
      <w:pPr>
        <w:spacing w:after="42" w:line="259" w:lineRule="auto"/>
        <w:ind w:left="0" w:firstLine="0"/>
      </w:pPr>
      <w:r>
        <w:rPr>
          <w:color w:val="434343"/>
          <w:sz w:val="28"/>
        </w:rPr>
        <w:t xml:space="preserve"> </w:t>
      </w:r>
    </w:p>
    <w:p w:rsidR="002518E1" w:rsidRDefault="00F10101">
      <w:pPr>
        <w:spacing w:after="0" w:line="259" w:lineRule="auto"/>
        <w:ind w:left="0" w:firstLine="0"/>
      </w:pPr>
      <w:r>
        <w:t xml:space="preserve"> </w:t>
      </w:r>
    </w:p>
    <w:p w:rsidR="002518E1" w:rsidRDefault="00F10101">
      <w:pPr>
        <w:spacing w:after="393" w:line="259" w:lineRule="auto"/>
        <w:ind w:left="0" w:firstLine="0"/>
      </w:pPr>
      <w:r>
        <w:t xml:space="preserve"> </w:t>
      </w:r>
    </w:p>
    <w:p w:rsidR="002518E1" w:rsidRDefault="00F10101">
      <w:pPr>
        <w:spacing w:after="25"/>
        <w:ind w:left="-5"/>
      </w:pPr>
      <w:r>
        <w:rPr>
          <w:color w:val="434343"/>
          <w:sz w:val="28"/>
        </w:rPr>
        <w:lastRenderedPageBreak/>
        <w:t xml:space="preserve">Map 4: Electoral Divisions </w:t>
      </w:r>
      <w:r>
        <w:rPr>
          <w:color w:val="434343"/>
          <w:sz w:val="28"/>
        </w:rPr>
        <w:t xml:space="preserve">from County Wicklow to be Included in the proposed South Wicklow including part of North Wexford Constituency </w:t>
      </w:r>
    </w:p>
    <w:p w:rsidR="002518E1" w:rsidRDefault="00F10101">
      <w:pPr>
        <w:spacing w:after="19" w:line="259" w:lineRule="auto"/>
        <w:ind w:left="0" w:firstLine="0"/>
      </w:pPr>
      <w:r>
        <w:t xml:space="preserve"> </w:t>
      </w:r>
    </w:p>
    <w:p w:rsidR="002518E1" w:rsidRDefault="00F10101">
      <w:pPr>
        <w:numPr>
          <w:ilvl w:val="0"/>
          <w:numId w:val="4"/>
        </w:numPr>
        <w:ind w:right="5" w:hanging="360"/>
      </w:pPr>
      <w:r>
        <w:t>Segments coloured yellow are the Electoral Divisions from County Wicklow that would be contained in the South Wicklow including part of North W</w:t>
      </w:r>
      <w:r>
        <w:t xml:space="preserve">exford Constituency </w:t>
      </w:r>
    </w:p>
    <w:p w:rsidR="002518E1" w:rsidRDefault="00F10101">
      <w:pPr>
        <w:spacing w:after="11" w:line="259" w:lineRule="auto"/>
        <w:ind w:left="0" w:firstLine="0"/>
      </w:pPr>
      <w:r>
        <w:t xml:space="preserve"> </w:t>
      </w:r>
    </w:p>
    <w:p w:rsidR="002518E1" w:rsidRDefault="00F10101">
      <w:pPr>
        <w:spacing w:after="0" w:line="259" w:lineRule="auto"/>
        <w:ind w:left="0" w:right="5" w:firstLine="0"/>
        <w:jc w:val="right"/>
      </w:pPr>
      <w:r>
        <w:rPr>
          <w:noProof/>
        </w:rPr>
        <w:drawing>
          <wp:inline distT="0" distB="0" distL="0" distR="0">
            <wp:extent cx="5730875" cy="3822446"/>
            <wp:effectExtent l="0" t="0" r="0" b="0"/>
            <wp:docPr id="4209" name="Picture 4209"/>
            <wp:cNvGraphicFramePr/>
            <a:graphic xmlns:a="http://schemas.openxmlformats.org/drawingml/2006/main">
              <a:graphicData uri="http://schemas.openxmlformats.org/drawingml/2006/picture">
                <pic:pic xmlns:pic="http://schemas.openxmlformats.org/drawingml/2006/picture">
                  <pic:nvPicPr>
                    <pic:cNvPr id="4209" name="Picture 4209"/>
                    <pic:cNvPicPr/>
                  </pic:nvPicPr>
                  <pic:blipFill>
                    <a:blip r:embed="rId10"/>
                    <a:stretch>
                      <a:fillRect/>
                    </a:stretch>
                  </pic:blipFill>
                  <pic:spPr>
                    <a:xfrm>
                      <a:off x="0" y="0"/>
                      <a:ext cx="5730875" cy="3822446"/>
                    </a:xfrm>
                    <a:prstGeom prst="rect">
                      <a:avLst/>
                    </a:prstGeom>
                  </pic:spPr>
                </pic:pic>
              </a:graphicData>
            </a:graphic>
          </wp:inline>
        </w:drawing>
      </w:r>
      <w:r>
        <w:t xml:space="preserve"> </w:t>
      </w:r>
    </w:p>
    <w:p w:rsidR="002518E1" w:rsidRDefault="00F10101">
      <w:pPr>
        <w:spacing w:after="16" w:line="259" w:lineRule="auto"/>
        <w:ind w:left="0" w:firstLine="0"/>
      </w:pPr>
      <w:r>
        <w:t xml:space="preserve"> </w:t>
      </w:r>
    </w:p>
    <w:p w:rsidR="002518E1" w:rsidRDefault="00F10101">
      <w:pPr>
        <w:spacing w:after="394" w:line="259" w:lineRule="auto"/>
        <w:ind w:left="0" w:firstLine="0"/>
      </w:pPr>
      <w:r>
        <w:t xml:space="preserve"> </w:t>
      </w:r>
    </w:p>
    <w:p w:rsidR="002518E1" w:rsidRDefault="00F10101">
      <w:pPr>
        <w:spacing w:after="342" w:line="259" w:lineRule="auto"/>
        <w:ind w:left="0" w:firstLine="0"/>
      </w:pPr>
      <w:r>
        <w:rPr>
          <w:color w:val="434343"/>
          <w:sz w:val="28"/>
        </w:rPr>
        <w:t xml:space="preserve"> </w:t>
      </w:r>
    </w:p>
    <w:p w:rsidR="002518E1" w:rsidRDefault="00F10101">
      <w:pPr>
        <w:spacing w:after="342" w:line="259" w:lineRule="auto"/>
        <w:ind w:left="0" w:firstLine="0"/>
      </w:pPr>
      <w:r>
        <w:rPr>
          <w:color w:val="434343"/>
          <w:sz w:val="28"/>
        </w:rPr>
        <w:t xml:space="preserve"> </w:t>
      </w:r>
    </w:p>
    <w:p w:rsidR="002518E1" w:rsidRDefault="00F10101">
      <w:pPr>
        <w:spacing w:after="340" w:line="259" w:lineRule="auto"/>
        <w:ind w:left="0" w:firstLine="0"/>
      </w:pPr>
      <w:r>
        <w:rPr>
          <w:color w:val="434343"/>
          <w:sz w:val="28"/>
        </w:rPr>
        <w:t xml:space="preserve"> </w:t>
      </w:r>
    </w:p>
    <w:p w:rsidR="002518E1" w:rsidRDefault="00F10101">
      <w:pPr>
        <w:spacing w:after="45" w:line="259" w:lineRule="auto"/>
        <w:ind w:left="0" w:firstLine="0"/>
      </w:pPr>
      <w:r>
        <w:rPr>
          <w:color w:val="434343"/>
          <w:sz w:val="28"/>
        </w:rPr>
        <w:t xml:space="preserve"> </w:t>
      </w:r>
    </w:p>
    <w:p w:rsidR="002518E1" w:rsidRDefault="00F10101">
      <w:pPr>
        <w:spacing w:after="17" w:line="259" w:lineRule="auto"/>
        <w:ind w:left="0" w:firstLine="0"/>
      </w:pPr>
      <w:r>
        <w:t xml:space="preserve"> </w:t>
      </w:r>
    </w:p>
    <w:p w:rsidR="002518E1" w:rsidRDefault="00F10101">
      <w:pPr>
        <w:spacing w:after="16" w:line="259" w:lineRule="auto"/>
        <w:ind w:left="0" w:firstLine="0"/>
      </w:pPr>
      <w:r>
        <w:t xml:space="preserve"> </w:t>
      </w:r>
    </w:p>
    <w:p w:rsidR="002518E1" w:rsidRDefault="00F10101">
      <w:pPr>
        <w:spacing w:after="19" w:line="259" w:lineRule="auto"/>
        <w:ind w:left="0" w:firstLine="0"/>
      </w:pPr>
      <w:r>
        <w:t xml:space="preserve"> </w:t>
      </w:r>
    </w:p>
    <w:p w:rsidR="002518E1" w:rsidRDefault="00F10101">
      <w:pPr>
        <w:spacing w:after="0" w:line="259" w:lineRule="auto"/>
        <w:ind w:left="0" w:firstLine="0"/>
      </w:pPr>
      <w:r>
        <w:t xml:space="preserve"> </w:t>
      </w:r>
    </w:p>
    <w:p w:rsidR="002518E1" w:rsidRDefault="00F10101">
      <w:pPr>
        <w:spacing w:after="138" w:line="259" w:lineRule="auto"/>
        <w:ind w:left="0" w:firstLine="0"/>
      </w:pPr>
      <w:r>
        <w:rPr>
          <w:color w:val="434343"/>
          <w:sz w:val="28"/>
        </w:rPr>
        <w:t xml:space="preserve"> </w:t>
      </w:r>
    </w:p>
    <w:p w:rsidR="002518E1" w:rsidRDefault="00F10101">
      <w:pPr>
        <w:pStyle w:val="Heading2"/>
        <w:ind w:left="-5"/>
      </w:pPr>
      <w:r>
        <w:t xml:space="preserve">South Wicklow including parts of North Wexford Constituency </w:t>
      </w:r>
    </w:p>
    <w:p w:rsidR="002518E1" w:rsidRDefault="00F10101">
      <w:pPr>
        <w:spacing w:after="16" w:line="259" w:lineRule="auto"/>
        <w:ind w:left="0" w:firstLine="0"/>
      </w:pPr>
      <w:r>
        <w:t xml:space="preserve"> </w:t>
      </w:r>
    </w:p>
    <w:p w:rsidR="002518E1" w:rsidRDefault="00F10101">
      <w:pPr>
        <w:ind w:left="-5" w:right="5"/>
      </w:pPr>
      <w:r>
        <w:t xml:space="preserve">Unlike with the proposed North Wicklow Constituency, there are three </w:t>
      </w:r>
      <w:r>
        <w:t xml:space="preserve">options for how the South Wicklow including part of North Wexford Constituency could be configured depending </w:t>
      </w:r>
      <w:r>
        <w:lastRenderedPageBreak/>
        <w:t xml:space="preserve">on which Electoral Divisions from County Wexford are selected. The following are the three options: </w:t>
      </w:r>
    </w:p>
    <w:p w:rsidR="002518E1" w:rsidRDefault="00F10101">
      <w:pPr>
        <w:spacing w:after="16" w:line="259" w:lineRule="auto"/>
        <w:ind w:left="0" w:firstLine="0"/>
      </w:pPr>
      <w:r>
        <w:t xml:space="preserve"> </w:t>
      </w:r>
    </w:p>
    <w:p w:rsidR="002518E1" w:rsidRDefault="00F10101">
      <w:pPr>
        <w:spacing w:after="394" w:line="259" w:lineRule="auto"/>
        <w:ind w:left="0" w:firstLine="0"/>
      </w:pPr>
      <w:r>
        <w:t xml:space="preserve"> </w:t>
      </w:r>
    </w:p>
    <w:p w:rsidR="002518E1" w:rsidRDefault="00F10101">
      <w:pPr>
        <w:spacing w:after="25"/>
        <w:ind w:left="-5"/>
      </w:pPr>
      <w:r>
        <w:rPr>
          <w:color w:val="434343"/>
          <w:sz w:val="28"/>
        </w:rPr>
        <w:t>Map 5: South Wicklow including part of Nor</w:t>
      </w:r>
      <w:r>
        <w:rPr>
          <w:color w:val="434343"/>
          <w:sz w:val="28"/>
        </w:rPr>
        <w:t xml:space="preserve">th Wexford Constituency </w:t>
      </w:r>
    </w:p>
    <w:p w:rsidR="002518E1" w:rsidRDefault="00F10101">
      <w:pPr>
        <w:spacing w:after="25"/>
        <w:ind w:left="-5"/>
      </w:pPr>
      <w:r>
        <w:rPr>
          <w:color w:val="434343"/>
          <w:sz w:val="28"/>
        </w:rPr>
        <w:t xml:space="preserve">Electoral Divisions from County Wexford to be included - Option 1  </w:t>
      </w:r>
    </w:p>
    <w:p w:rsidR="002518E1" w:rsidRDefault="00F10101">
      <w:pPr>
        <w:spacing w:after="0" w:line="259" w:lineRule="auto"/>
        <w:ind w:left="0" w:right="2379" w:firstLine="0"/>
        <w:jc w:val="center"/>
      </w:pPr>
      <w:r>
        <w:rPr>
          <w:noProof/>
        </w:rPr>
        <w:drawing>
          <wp:inline distT="0" distB="0" distL="0" distR="0">
            <wp:extent cx="4224020" cy="2813685"/>
            <wp:effectExtent l="0" t="0" r="0" b="0"/>
            <wp:docPr id="4264" name="Picture 4264"/>
            <wp:cNvGraphicFramePr/>
            <a:graphic xmlns:a="http://schemas.openxmlformats.org/drawingml/2006/main">
              <a:graphicData uri="http://schemas.openxmlformats.org/drawingml/2006/picture">
                <pic:pic xmlns:pic="http://schemas.openxmlformats.org/drawingml/2006/picture">
                  <pic:nvPicPr>
                    <pic:cNvPr id="4264" name="Picture 4264"/>
                    <pic:cNvPicPr/>
                  </pic:nvPicPr>
                  <pic:blipFill>
                    <a:blip r:embed="rId11"/>
                    <a:stretch>
                      <a:fillRect/>
                    </a:stretch>
                  </pic:blipFill>
                  <pic:spPr>
                    <a:xfrm>
                      <a:off x="0" y="0"/>
                      <a:ext cx="4224020" cy="2813685"/>
                    </a:xfrm>
                    <a:prstGeom prst="rect">
                      <a:avLst/>
                    </a:prstGeom>
                  </pic:spPr>
                </pic:pic>
              </a:graphicData>
            </a:graphic>
          </wp:inline>
        </w:drawing>
      </w:r>
      <w:r>
        <w:t xml:space="preserve"> </w:t>
      </w:r>
    </w:p>
    <w:p w:rsidR="002518E1" w:rsidRDefault="002518E1">
      <w:pPr>
        <w:sectPr w:rsidR="002518E1">
          <w:headerReference w:type="even" r:id="rId12"/>
          <w:headerReference w:type="default" r:id="rId13"/>
          <w:headerReference w:type="first" r:id="rId14"/>
          <w:pgSz w:w="11909" w:h="16834"/>
          <w:pgMar w:top="1447" w:right="1377" w:bottom="1514" w:left="1440" w:header="720" w:footer="720" w:gutter="0"/>
          <w:cols w:space="720"/>
        </w:sectPr>
      </w:pPr>
    </w:p>
    <w:p w:rsidR="002518E1" w:rsidRDefault="00F10101">
      <w:pPr>
        <w:spacing w:after="21" w:line="259" w:lineRule="auto"/>
        <w:ind w:left="0" w:right="705" w:firstLine="0"/>
        <w:jc w:val="right"/>
      </w:pPr>
      <w:r>
        <w:rPr>
          <w:color w:val="434343"/>
          <w:sz w:val="28"/>
        </w:rPr>
        <w:lastRenderedPageBreak/>
        <w:t xml:space="preserve">6: South Wicklow including part of North Wexford Constituency </w:t>
      </w:r>
    </w:p>
    <w:p w:rsidR="002518E1" w:rsidRDefault="00F10101">
      <w:pPr>
        <w:spacing w:after="25"/>
        <w:ind w:left="-5"/>
      </w:pPr>
      <w:r>
        <w:rPr>
          <w:color w:val="434343"/>
          <w:sz w:val="28"/>
        </w:rPr>
        <w:t xml:space="preserve">Electoral Divisions from County Wexford to be included - Option 2 </w:t>
      </w:r>
    </w:p>
    <w:p w:rsidR="002518E1" w:rsidRDefault="00F10101">
      <w:pPr>
        <w:spacing w:after="0" w:line="259" w:lineRule="auto"/>
        <w:ind w:left="0" w:right="2345" w:firstLine="0"/>
        <w:jc w:val="center"/>
      </w:pPr>
      <w:r>
        <w:rPr>
          <w:noProof/>
        </w:rPr>
        <w:drawing>
          <wp:inline distT="0" distB="0" distL="0" distR="0">
            <wp:extent cx="4252595" cy="2832735"/>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5"/>
                    <a:stretch>
                      <a:fillRect/>
                    </a:stretch>
                  </pic:blipFill>
                  <pic:spPr>
                    <a:xfrm>
                      <a:off x="0" y="0"/>
                      <a:ext cx="4252595" cy="2832735"/>
                    </a:xfrm>
                    <a:prstGeom prst="rect">
                      <a:avLst/>
                    </a:prstGeom>
                  </pic:spPr>
                </pic:pic>
              </a:graphicData>
            </a:graphic>
          </wp:inline>
        </w:drawing>
      </w:r>
      <w:r>
        <w:t xml:space="preserve"> </w:t>
      </w:r>
    </w:p>
    <w:p w:rsidR="002518E1" w:rsidRDefault="00F10101">
      <w:pPr>
        <w:spacing w:after="395" w:line="259" w:lineRule="auto"/>
        <w:ind w:left="0" w:firstLine="0"/>
      </w:pPr>
      <w:r>
        <w:t xml:space="preserve"> </w:t>
      </w:r>
    </w:p>
    <w:p w:rsidR="002518E1" w:rsidRDefault="00F10101">
      <w:pPr>
        <w:spacing w:after="340" w:line="259" w:lineRule="auto"/>
        <w:ind w:left="0" w:firstLine="0"/>
      </w:pPr>
      <w:r>
        <w:rPr>
          <w:color w:val="434343"/>
          <w:sz w:val="28"/>
        </w:rPr>
        <w:t xml:space="preserve"> </w:t>
      </w:r>
    </w:p>
    <w:p w:rsidR="002518E1" w:rsidRDefault="00F10101">
      <w:pPr>
        <w:spacing w:after="25"/>
        <w:ind w:left="-5"/>
      </w:pPr>
      <w:r>
        <w:rPr>
          <w:color w:val="434343"/>
          <w:sz w:val="28"/>
        </w:rPr>
        <w:t xml:space="preserve">Map 7: South Wicklow including part of North Wexford Constituency Electoral Divisions from County Wexford to be included - Option 3 </w:t>
      </w:r>
    </w:p>
    <w:p w:rsidR="002518E1" w:rsidRDefault="00F10101">
      <w:pPr>
        <w:spacing w:after="0" w:line="259" w:lineRule="auto"/>
        <w:ind w:left="0" w:right="1819" w:firstLine="0"/>
        <w:jc w:val="right"/>
      </w:pPr>
      <w:r>
        <w:rPr>
          <w:noProof/>
        </w:rPr>
        <w:drawing>
          <wp:inline distT="0" distB="0" distL="0" distR="0">
            <wp:extent cx="4585970" cy="3054731"/>
            <wp:effectExtent l="0" t="0" r="0" b="0"/>
            <wp:docPr id="4297" name="Picture 4297"/>
            <wp:cNvGraphicFramePr/>
            <a:graphic xmlns:a="http://schemas.openxmlformats.org/drawingml/2006/main">
              <a:graphicData uri="http://schemas.openxmlformats.org/drawingml/2006/picture">
                <pic:pic xmlns:pic="http://schemas.openxmlformats.org/drawingml/2006/picture">
                  <pic:nvPicPr>
                    <pic:cNvPr id="4297" name="Picture 4297"/>
                    <pic:cNvPicPr/>
                  </pic:nvPicPr>
                  <pic:blipFill>
                    <a:blip r:embed="rId16"/>
                    <a:stretch>
                      <a:fillRect/>
                    </a:stretch>
                  </pic:blipFill>
                  <pic:spPr>
                    <a:xfrm>
                      <a:off x="0" y="0"/>
                      <a:ext cx="4585970" cy="3054731"/>
                    </a:xfrm>
                    <a:prstGeom prst="rect">
                      <a:avLst/>
                    </a:prstGeom>
                  </pic:spPr>
                </pic:pic>
              </a:graphicData>
            </a:graphic>
          </wp:inline>
        </w:drawing>
      </w:r>
      <w:r>
        <w:t xml:space="preserve"> </w:t>
      </w:r>
    </w:p>
    <w:p w:rsidR="002518E1" w:rsidRDefault="00F10101">
      <w:pPr>
        <w:spacing w:after="17" w:line="259" w:lineRule="auto"/>
        <w:ind w:left="0" w:firstLine="0"/>
      </w:pPr>
      <w:r>
        <w:t xml:space="preserve"> </w:t>
      </w:r>
    </w:p>
    <w:p w:rsidR="002518E1" w:rsidRDefault="00F10101">
      <w:pPr>
        <w:spacing w:after="0" w:line="259" w:lineRule="auto"/>
        <w:ind w:left="0" w:firstLine="0"/>
      </w:pPr>
      <w:r>
        <w:t xml:space="preserve"> </w:t>
      </w:r>
    </w:p>
    <w:p w:rsidR="002518E1" w:rsidRDefault="00F10101">
      <w:pPr>
        <w:spacing w:after="1777"/>
        <w:ind w:left="634"/>
      </w:pPr>
      <w:r>
        <w:rPr>
          <w:color w:val="434343"/>
          <w:sz w:val="28"/>
        </w:rPr>
        <w:lastRenderedPageBreak/>
        <w:t xml:space="preserve">8:  </w:t>
      </w:r>
    </w:p>
    <w:p w:rsidR="002518E1" w:rsidRDefault="00F10101">
      <w:pPr>
        <w:spacing w:after="0" w:line="259" w:lineRule="auto"/>
        <w:ind w:left="0" w:right="17" w:firstLine="0"/>
        <w:jc w:val="right"/>
      </w:pPr>
      <w:r>
        <w:rPr>
          <w:noProof/>
        </w:rPr>
        <w:drawing>
          <wp:inline distT="0" distB="0" distL="0" distR="0">
            <wp:extent cx="5730875" cy="3822446"/>
            <wp:effectExtent l="0" t="0" r="0" b="0"/>
            <wp:docPr id="4324" name="Picture 4324"/>
            <wp:cNvGraphicFramePr/>
            <a:graphic xmlns:a="http://schemas.openxmlformats.org/drawingml/2006/main">
              <a:graphicData uri="http://schemas.openxmlformats.org/drawingml/2006/picture">
                <pic:pic xmlns:pic="http://schemas.openxmlformats.org/drawingml/2006/picture">
                  <pic:nvPicPr>
                    <pic:cNvPr id="4324" name="Picture 4324"/>
                    <pic:cNvPicPr/>
                  </pic:nvPicPr>
                  <pic:blipFill>
                    <a:blip r:embed="rId17"/>
                    <a:stretch>
                      <a:fillRect/>
                    </a:stretch>
                  </pic:blipFill>
                  <pic:spPr>
                    <a:xfrm>
                      <a:off x="0" y="0"/>
                      <a:ext cx="5730875" cy="3822446"/>
                    </a:xfrm>
                    <a:prstGeom prst="rect">
                      <a:avLst/>
                    </a:prstGeom>
                  </pic:spPr>
                </pic:pic>
              </a:graphicData>
            </a:graphic>
          </wp:inline>
        </w:drawing>
      </w:r>
      <w:r>
        <w:t xml:space="preserve"> </w:t>
      </w:r>
    </w:p>
    <w:p w:rsidR="002518E1" w:rsidRDefault="00F10101">
      <w:pPr>
        <w:spacing w:after="2071"/>
        <w:ind w:left="634"/>
      </w:pPr>
      <w:r>
        <w:rPr>
          <w:color w:val="434343"/>
          <w:sz w:val="28"/>
        </w:rPr>
        <w:t xml:space="preserve">9: </w:t>
      </w:r>
    </w:p>
    <w:p w:rsidR="002518E1" w:rsidRDefault="00F10101">
      <w:pPr>
        <w:spacing w:after="282" w:line="259" w:lineRule="auto"/>
        <w:ind w:left="0" w:firstLine="0"/>
        <w:jc w:val="right"/>
      </w:pPr>
      <w:r>
        <w:rPr>
          <w:noProof/>
        </w:rPr>
        <w:lastRenderedPageBreak/>
        <w:drawing>
          <wp:inline distT="0" distB="0" distL="0" distR="0">
            <wp:extent cx="5730875" cy="3822446"/>
            <wp:effectExtent l="0" t="0" r="0" b="0"/>
            <wp:docPr id="4358" name="Picture 4358"/>
            <wp:cNvGraphicFramePr/>
            <a:graphic xmlns:a="http://schemas.openxmlformats.org/drawingml/2006/main">
              <a:graphicData uri="http://schemas.openxmlformats.org/drawingml/2006/picture">
                <pic:pic xmlns:pic="http://schemas.openxmlformats.org/drawingml/2006/picture">
                  <pic:nvPicPr>
                    <pic:cNvPr id="4358" name="Picture 4358"/>
                    <pic:cNvPicPr/>
                  </pic:nvPicPr>
                  <pic:blipFill>
                    <a:blip r:embed="rId18"/>
                    <a:stretch>
                      <a:fillRect/>
                    </a:stretch>
                  </pic:blipFill>
                  <pic:spPr>
                    <a:xfrm>
                      <a:off x="0" y="0"/>
                      <a:ext cx="5730875" cy="3822446"/>
                    </a:xfrm>
                    <a:prstGeom prst="rect">
                      <a:avLst/>
                    </a:prstGeom>
                  </pic:spPr>
                </pic:pic>
              </a:graphicData>
            </a:graphic>
          </wp:inline>
        </w:drawing>
      </w:r>
      <w:r>
        <w:rPr>
          <w:color w:val="434343"/>
          <w:sz w:val="28"/>
        </w:rPr>
        <w:t xml:space="preserve"> </w:t>
      </w:r>
    </w:p>
    <w:p w:rsidR="002518E1" w:rsidRDefault="00F10101">
      <w:pPr>
        <w:spacing w:after="343" w:line="259" w:lineRule="auto"/>
        <w:ind w:left="0" w:firstLine="0"/>
      </w:pPr>
      <w:r>
        <w:rPr>
          <w:color w:val="434343"/>
          <w:sz w:val="28"/>
        </w:rPr>
        <w:t xml:space="preserve"> </w:t>
      </w:r>
    </w:p>
    <w:p w:rsidR="002518E1" w:rsidRDefault="00F10101">
      <w:pPr>
        <w:spacing w:after="340" w:line="259" w:lineRule="auto"/>
        <w:ind w:left="0" w:firstLine="0"/>
      </w:pPr>
      <w:r>
        <w:rPr>
          <w:color w:val="434343"/>
          <w:sz w:val="28"/>
        </w:rPr>
        <w:t xml:space="preserve"> </w:t>
      </w:r>
    </w:p>
    <w:p w:rsidR="002518E1" w:rsidRDefault="00F10101">
      <w:pPr>
        <w:spacing w:after="342" w:line="259" w:lineRule="auto"/>
        <w:ind w:left="0" w:firstLine="0"/>
      </w:pPr>
      <w:r>
        <w:rPr>
          <w:color w:val="434343"/>
          <w:sz w:val="28"/>
        </w:rPr>
        <w:t xml:space="preserve"> </w:t>
      </w:r>
    </w:p>
    <w:p w:rsidR="002518E1" w:rsidRDefault="00F10101">
      <w:pPr>
        <w:spacing w:after="340" w:line="259" w:lineRule="auto"/>
        <w:ind w:left="0" w:firstLine="0"/>
      </w:pPr>
      <w:r>
        <w:rPr>
          <w:color w:val="434343"/>
          <w:sz w:val="28"/>
        </w:rPr>
        <w:t xml:space="preserve"> </w:t>
      </w:r>
    </w:p>
    <w:p w:rsidR="002518E1" w:rsidRDefault="00F10101">
      <w:pPr>
        <w:spacing w:after="342" w:line="259" w:lineRule="auto"/>
        <w:ind w:left="0" w:firstLine="0"/>
      </w:pPr>
      <w:r>
        <w:rPr>
          <w:color w:val="434343"/>
          <w:sz w:val="28"/>
        </w:rPr>
        <w:t xml:space="preserve"> </w:t>
      </w:r>
    </w:p>
    <w:p w:rsidR="002518E1" w:rsidRDefault="00F10101">
      <w:pPr>
        <w:spacing w:after="343" w:line="259" w:lineRule="auto"/>
        <w:ind w:left="0" w:firstLine="0"/>
      </w:pPr>
      <w:r>
        <w:rPr>
          <w:color w:val="434343"/>
          <w:sz w:val="28"/>
        </w:rPr>
        <w:t xml:space="preserve"> </w:t>
      </w:r>
    </w:p>
    <w:p w:rsidR="002518E1" w:rsidRDefault="00F10101">
      <w:pPr>
        <w:spacing w:after="0" w:line="259" w:lineRule="auto"/>
        <w:ind w:left="0" w:firstLine="0"/>
      </w:pPr>
      <w:r>
        <w:rPr>
          <w:color w:val="434343"/>
          <w:sz w:val="28"/>
        </w:rPr>
        <w:t xml:space="preserve"> </w:t>
      </w:r>
    </w:p>
    <w:p w:rsidR="002518E1" w:rsidRDefault="00F10101">
      <w:pPr>
        <w:spacing w:after="2071"/>
        <w:ind w:left="634"/>
      </w:pPr>
      <w:r>
        <w:rPr>
          <w:color w:val="434343"/>
          <w:sz w:val="28"/>
        </w:rPr>
        <w:t xml:space="preserve">10: </w:t>
      </w:r>
    </w:p>
    <w:p w:rsidR="002518E1" w:rsidRDefault="00F10101">
      <w:pPr>
        <w:spacing w:after="0" w:line="259" w:lineRule="auto"/>
        <w:ind w:left="0" w:firstLine="0"/>
        <w:jc w:val="right"/>
      </w:pPr>
      <w:r>
        <w:rPr>
          <w:noProof/>
        </w:rPr>
        <w:lastRenderedPageBreak/>
        <w:drawing>
          <wp:inline distT="0" distB="0" distL="0" distR="0">
            <wp:extent cx="5730875" cy="3822446"/>
            <wp:effectExtent l="0" t="0" r="0" b="0"/>
            <wp:docPr id="4390" name="Picture 4390"/>
            <wp:cNvGraphicFramePr/>
            <a:graphic xmlns:a="http://schemas.openxmlformats.org/drawingml/2006/main">
              <a:graphicData uri="http://schemas.openxmlformats.org/drawingml/2006/picture">
                <pic:pic xmlns:pic="http://schemas.openxmlformats.org/drawingml/2006/picture">
                  <pic:nvPicPr>
                    <pic:cNvPr id="4390" name="Picture 4390"/>
                    <pic:cNvPicPr/>
                  </pic:nvPicPr>
                  <pic:blipFill>
                    <a:blip r:embed="rId19"/>
                    <a:stretch>
                      <a:fillRect/>
                    </a:stretch>
                  </pic:blipFill>
                  <pic:spPr>
                    <a:xfrm>
                      <a:off x="0" y="0"/>
                      <a:ext cx="5730875" cy="3822446"/>
                    </a:xfrm>
                    <a:prstGeom prst="rect">
                      <a:avLst/>
                    </a:prstGeom>
                  </pic:spPr>
                </pic:pic>
              </a:graphicData>
            </a:graphic>
          </wp:inline>
        </w:drawing>
      </w:r>
      <w:r>
        <w:rPr>
          <w:color w:val="434343"/>
          <w:sz w:val="28"/>
        </w:rPr>
        <w:t xml:space="preserve"> </w:t>
      </w:r>
    </w:p>
    <w:p w:rsidR="002518E1" w:rsidRDefault="00F10101">
      <w:pPr>
        <w:spacing w:after="16" w:line="259" w:lineRule="auto"/>
        <w:ind w:left="0" w:firstLine="0"/>
      </w:pPr>
      <w:r>
        <w:t xml:space="preserve"> </w:t>
      </w:r>
    </w:p>
    <w:p w:rsidR="002518E1" w:rsidRDefault="00F10101">
      <w:pPr>
        <w:spacing w:after="0" w:line="259" w:lineRule="auto"/>
        <w:ind w:left="0" w:firstLine="0"/>
      </w:pPr>
      <w:r>
        <w:t xml:space="preserve"> </w:t>
      </w:r>
    </w:p>
    <w:sectPr w:rsidR="002518E1">
      <w:headerReference w:type="even" r:id="rId20"/>
      <w:headerReference w:type="default" r:id="rId21"/>
      <w:headerReference w:type="first" r:id="rId22"/>
      <w:pgSz w:w="11909" w:h="16834"/>
      <w:pgMar w:top="1450" w:right="1365" w:bottom="2096" w:left="1440" w:header="145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10101">
      <w:pPr>
        <w:spacing w:after="0" w:line="240" w:lineRule="auto"/>
      </w:pPr>
      <w:r>
        <w:separator/>
      </w:r>
    </w:p>
  </w:endnote>
  <w:endnote w:type="continuationSeparator" w:id="0">
    <w:p w:rsidR="00000000" w:rsidRDefault="00F1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10101">
      <w:pPr>
        <w:spacing w:after="0" w:line="240" w:lineRule="auto"/>
      </w:pPr>
      <w:r>
        <w:separator/>
      </w:r>
    </w:p>
  </w:footnote>
  <w:footnote w:type="continuationSeparator" w:id="0">
    <w:p w:rsidR="00000000" w:rsidRDefault="00F1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E1" w:rsidRDefault="002518E1">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E1" w:rsidRDefault="002518E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E1" w:rsidRDefault="002518E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E1" w:rsidRDefault="00F10101">
    <w:pPr>
      <w:tabs>
        <w:tab w:val="center" w:pos="3059"/>
      </w:tabs>
      <w:spacing w:after="352" w:line="259" w:lineRule="auto"/>
      <w:ind w:left="0" w:firstLine="0"/>
    </w:pPr>
    <w:r>
      <w:rPr>
        <w:color w:val="434343"/>
        <w:sz w:val="28"/>
      </w:rPr>
      <w:t xml:space="preserve">Map </w:t>
    </w:r>
    <w:r>
      <w:rPr>
        <w:color w:val="434343"/>
        <w:sz w:val="28"/>
      </w:rPr>
      <w:tab/>
      <w:t xml:space="preserve">Proposed Constituencies Option </w:t>
    </w:r>
    <w:r>
      <w:fldChar w:fldCharType="begin"/>
    </w:r>
    <w:r>
      <w:instrText xml:space="preserve"> PAGE   \* MERGEFORMAT </w:instrText>
    </w:r>
    <w:r>
      <w:fldChar w:fldCharType="separate"/>
    </w:r>
    <w:r>
      <w:rPr>
        <w:color w:val="434343"/>
        <w:sz w:val="28"/>
      </w:rPr>
      <w:t>2</w:t>
    </w:r>
    <w:r>
      <w:rPr>
        <w:color w:val="434343"/>
        <w:sz w:val="28"/>
      </w:rPr>
      <w:fldChar w:fldCharType="end"/>
    </w:r>
    <w:r>
      <w:rPr>
        <w:color w:val="434343"/>
        <w:sz w:val="28"/>
      </w:rPr>
      <w:t xml:space="preserve"> </w:t>
    </w:r>
  </w:p>
  <w:p w:rsidR="002518E1" w:rsidRDefault="00F10101">
    <w:pPr>
      <w:spacing w:after="338" w:line="259" w:lineRule="auto"/>
      <w:ind w:left="0" w:firstLine="0"/>
    </w:pPr>
    <w:r>
      <w:rPr>
        <w:color w:val="434343"/>
        <w:sz w:val="28"/>
      </w:rPr>
      <w:t xml:space="preserve">North Wicklow Constituency </w:t>
    </w:r>
    <w:r>
      <w:rPr>
        <w:sz w:val="28"/>
      </w:rPr>
      <w:t xml:space="preserve">- Blue </w:t>
    </w:r>
  </w:p>
  <w:p w:rsidR="002518E1" w:rsidRDefault="00F10101">
    <w:pPr>
      <w:spacing w:after="0" w:line="278" w:lineRule="auto"/>
      <w:ind w:left="0" w:firstLine="0"/>
    </w:pPr>
    <w:r>
      <w:rPr>
        <w:sz w:val="28"/>
      </w:rPr>
      <w:t xml:space="preserve">South Wicklow including part of North Wexford Constituency </w:t>
    </w:r>
    <w:r>
      <w:rPr>
        <w:color w:val="434343"/>
        <w:sz w:val="28"/>
      </w:rPr>
      <w:t xml:space="preserve">(Option </w:t>
    </w:r>
    <w:r>
      <w:fldChar w:fldCharType="begin"/>
    </w:r>
    <w:r>
      <w:instrText xml:space="preserve"> PAGE   \* MERGEFORMAT </w:instrText>
    </w:r>
    <w:r>
      <w:fldChar w:fldCharType="separate"/>
    </w:r>
    <w:r>
      <w:rPr>
        <w:color w:val="434343"/>
        <w:sz w:val="28"/>
      </w:rPr>
      <w:t>2</w:t>
    </w:r>
    <w:r>
      <w:rPr>
        <w:color w:val="434343"/>
        <w:sz w:val="28"/>
      </w:rPr>
      <w:fldChar w:fldCharType="end"/>
    </w:r>
    <w:r>
      <w:rPr>
        <w:color w:val="434343"/>
        <w:sz w:val="28"/>
      </w:rPr>
      <w:t>)</w:t>
    </w:r>
    <w:r>
      <w:rPr>
        <w:sz w:val="28"/>
      </w:rPr>
      <w:t xml:space="preserve"> - Yellow and Orange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E1" w:rsidRDefault="00F10101">
    <w:pPr>
      <w:tabs>
        <w:tab w:val="center" w:pos="3059"/>
      </w:tabs>
      <w:spacing w:after="352" w:line="259" w:lineRule="auto"/>
      <w:ind w:left="0" w:firstLine="0"/>
    </w:pPr>
    <w:r>
      <w:rPr>
        <w:color w:val="434343"/>
        <w:sz w:val="28"/>
      </w:rPr>
      <w:t xml:space="preserve">Map </w:t>
    </w:r>
    <w:r>
      <w:rPr>
        <w:color w:val="434343"/>
        <w:sz w:val="28"/>
      </w:rPr>
      <w:tab/>
      <w:t xml:space="preserve">Proposed Constituencies Option </w:t>
    </w:r>
    <w:r>
      <w:fldChar w:fldCharType="begin"/>
    </w:r>
    <w:r>
      <w:instrText xml:space="preserve"> </w:instrText>
    </w:r>
    <w:r>
      <w:instrText xml:space="preserve">PAGE   \* MERGEFORMAT </w:instrText>
    </w:r>
    <w:r>
      <w:fldChar w:fldCharType="separate"/>
    </w:r>
    <w:r w:rsidRPr="00F10101">
      <w:rPr>
        <w:noProof/>
        <w:color w:val="434343"/>
        <w:sz w:val="28"/>
      </w:rPr>
      <w:t>3</w:t>
    </w:r>
    <w:r>
      <w:rPr>
        <w:color w:val="434343"/>
        <w:sz w:val="28"/>
      </w:rPr>
      <w:fldChar w:fldCharType="end"/>
    </w:r>
    <w:r>
      <w:rPr>
        <w:color w:val="434343"/>
        <w:sz w:val="28"/>
      </w:rPr>
      <w:t xml:space="preserve"> </w:t>
    </w:r>
  </w:p>
  <w:p w:rsidR="002518E1" w:rsidRDefault="00F10101">
    <w:pPr>
      <w:spacing w:after="338" w:line="259" w:lineRule="auto"/>
      <w:ind w:left="0" w:firstLine="0"/>
    </w:pPr>
    <w:r>
      <w:rPr>
        <w:color w:val="434343"/>
        <w:sz w:val="28"/>
      </w:rPr>
      <w:t xml:space="preserve">North Wicklow Constituency </w:t>
    </w:r>
    <w:r>
      <w:rPr>
        <w:sz w:val="28"/>
      </w:rPr>
      <w:t xml:space="preserve">- Blue </w:t>
    </w:r>
  </w:p>
  <w:p w:rsidR="002518E1" w:rsidRDefault="00F10101">
    <w:pPr>
      <w:spacing w:after="0" w:line="278" w:lineRule="auto"/>
      <w:ind w:left="0" w:firstLine="0"/>
    </w:pPr>
    <w:r>
      <w:rPr>
        <w:sz w:val="28"/>
      </w:rPr>
      <w:t xml:space="preserve">South Wicklow including part of North Wexford Constituency </w:t>
    </w:r>
    <w:r>
      <w:rPr>
        <w:color w:val="434343"/>
        <w:sz w:val="28"/>
      </w:rPr>
      <w:t xml:space="preserve">(Option </w:t>
    </w:r>
    <w:r>
      <w:fldChar w:fldCharType="begin"/>
    </w:r>
    <w:r>
      <w:instrText xml:space="preserve"> PAGE   \* MERGEFORMAT </w:instrText>
    </w:r>
    <w:r>
      <w:fldChar w:fldCharType="separate"/>
    </w:r>
    <w:r w:rsidRPr="00F10101">
      <w:rPr>
        <w:noProof/>
        <w:color w:val="434343"/>
        <w:sz w:val="28"/>
      </w:rPr>
      <w:t>3</w:t>
    </w:r>
    <w:r>
      <w:rPr>
        <w:color w:val="434343"/>
        <w:sz w:val="28"/>
      </w:rPr>
      <w:fldChar w:fldCharType="end"/>
    </w:r>
    <w:r>
      <w:rPr>
        <w:color w:val="434343"/>
        <w:sz w:val="28"/>
      </w:rPr>
      <w:t>)</w:t>
    </w:r>
    <w:r>
      <w:rPr>
        <w:sz w:val="28"/>
      </w:rPr>
      <w:t xml:space="preserve"> - Yellow and Orange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E1" w:rsidRDefault="00F10101">
    <w:pPr>
      <w:spacing w:after="0" w:line="259" w:lineRule="auto"/>
      <w:ind w:left="0" w:firstLine="0"/>
    </w:pPr>
    <w:r>
      <w:rPr>
        <w:color w:val="434343"/>
        <w:sz w:val="28"/>
      </w:rPr>
      <w:t xml:space="preserve">Map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5D4A"/>
    <w:multiLevelType w:val="hybridMultilevel"/>
    <w:tmpl w:val="73307C60"/>
    <w:lvl w:ilvl="0" w:tplc="11FC6F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6A03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160B0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605C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0E13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52FD7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3869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9A565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29DB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300BA4"/>
    <w:multiLevelType w:val="hybridMultilevel"/>
    <w:tmpl w:val="A39E6364"/>
    <w:lvl w:ilvl="0" w:tplc="8D80E6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C12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1458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0A91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22B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8063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980A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81AA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4A3A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B06A4A"/>
    <w:multiLevelType w:val="hybridMultilevel"/>
    <w:tmpl w:val="D8D85034"/>
    <w:lvl w:ilvl="0" w:tplc="653C0D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A2F61C">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C487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DE35D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00F6E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E8A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BEE4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6CBAB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4A559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1E7AD1"/>
    <w:multiLevelType w:val="hybridMultilevel"/>
    <w:tmpl w:val="EBA25E86"/>
    <w:lvl w:ilvl="0" w:tplc="91969C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AA2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0EE2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DC91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B801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86C1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2806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68416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E4CD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E1"/>
    <w:rsid w:val="002518E1"/>
    <w:rsid w:val="00F101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EC5D7-FFA8-469E-BC99-4C783125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2099</Words>
  <Characters>11970</Characters>
  <Application>Microsoft Office Word</Application>
  <DocSecurity>0</DocSecurity>
  <Lines>99</Lines>
  <Paragraphs>28</Paragraphs>
  <ScaleCrop>false</ScaleCrop>
  <Company>PER</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Byrne</dc:creator>
  <cp:keywords/>
  <cp:lastModifiedBy>Emma O’Donoghue (ELC)</cp:lastModifiedBy>
  <cp:revision>2</cp:revision>
  <dcterms:created xsi:type="dcterms:W3CDTF">2023-05-16T16:19:00Z</dcterms:created>
  <dcterms:modified xsi:type="dcterms:W3CDTF">2023-05-16T16:19:00Z</dcterms:modified>
</cp:coreProperties>
</file>