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C18" w:rsidRDefault="005D3C18" w:rsidP="005D3C18">
      <w:pPr>
        <w:rPr>
          <w:rFonts w:eastAsia="Times New Roman" w:cstheme="minorHAnsi"/>
          <w:color w:val="000000"/>
          <w:lang w:eastAsia="en-GB"/>
        </w:rPr>
      </w:pPr>
    </w:p>
    <w:p w:rsidR="005D3C18" w:rsidRPr="00405742" w:rsidRDefault="005D3C18" w:rsidP="005D3C18">
      <w:pPr>
        <w:rPr>
          <w:rFonts w:eastAsia="Times New Roman" w:cstheme="minorHAnsi"/>
          <w:color w:val="000000"/>
          <w:lang w:eastAsia="en-GB"/>
        </w:rPr>
      </w:pPr>
      <w:r w:rsidRPr="00405742">
        <w:rPr>
          <w:rFonts w:eastAsia="Times New Roman" w:cstheme="minorHAnsi"/>
          <w:color w:val="000000"/>
          <w:lang w:eastAsia="en-GB"/>
        </w:rPr>
        <w:t xml:space="preserve">An </w:t>
      </w:r>
      <w:proofErr w:type="spellStart"/>
      <w:r w:rsidRPr="00405742">
        <w:rPr>
          <w:rFonts w:eastAsia="Times New Roman" w:cstheme="minorHAnsi"/>
          <w:color w:val="000000"/>
          <w:lang w:eastAsia="en-GB"/>
        </w:rPr>
        <w:t>Coimisiún</w:t>
      </w:r>
      <w:proofErr w:type="spellEnd"/>
      <w:r w:rsidRPr="00405742">
        <w:rPr>
          <w:rFonts w:eastAsia="Times New Roman" w:cstheme="minorHAnsi"/>
          <w:color w:val="000000"/>
          <w:lang w:eastAsia="en-GB"/>
        </w:rPr>
        <w:t xml:space="preserve"> </w:t>
      </w:r>
      <w:proofErr w:type="spellStart"/>
      <w:r w:rsidRPr="00405742">
        <w:rPr>
          <w:rFonts w:eastAsia="Times New Roman" w:cstheme="minorHAnsi"/>
          <w:color w:val="000000"/>
          <w:lang w:eastAsia="en-GB"/>
        </w:rPr>
        <w:t>Toghcháin</w:t>
      </w:r>
      <w:proofErr w:type="spellEnd"/>
      <w:r w:rsidRPr="00405742">
        <w:rPr>
          <w:rFonts w:eastAsia="Times New Roman" w:cstheme="minorHAnsi"/>
          <w:color w:val="000000"/>
          <w:lang w:eastAsia="en-GB"/>
        </w:rPr>
        <w:t xml:space="preserve">, </w:t>
      </w:r>
    </w:p>
    <w:p w:rsidR="005D3C18" w:rsidRPr="00405742" w:rsidRDefault="005D3C18" w:rsidP="005D3C18">
      <w:pPr>
        <w:rPr>
          <w:rFonts w:eastAsia="Times New Roman" w:cstheme="minorHAnsi"/>
          <w:color w:val="000000"/>
          <w:lang w:eastAsia="en-GB"/>
        </w:rPr>
      </w:pPr>
      <w:r w:rsidRPr="00405742">
        <w:rPr>
          <w:rFonts w:eastAsia="Times New Roman" w:cstheme="minorHAnsi"/>
          <w:color w:val="000000"/>
          <w:lang w:eastAsia="en-GB"/>
        </w:rPr>
        <w:t xml:space="preserve">Dublin Castle, </w:t>
      </w:r>
    </w:p>
    <w:p w:rsidR="005D3C18" w:rsidRPr="001B742A" w:rsidRDefault="005D3C18" w:rsidP="005D3C18">
      <w:pPr>
        <w:rPr>
          <w:rFonts w:cstheme="minorHAnsi"/>
          <w:lang w:val="en-IE"/>
        </w:rPr>
      </w:pPr>
      <w:r w:rsidRPr="00405742">
        <w:rPr>
          <w:rFonts w:eastAsia="Times New Roman" w:cstheme="minorHAnsi"/>
          <w:color w:val="000000"/>
          <w:lang w:eastAsia="en-GB"/>
        </w:rPr>
        <w:t>Dublin 2.</w:t>
      </w:r>
    </w:p>
    <w:p w:rsidR="005D3C18" w:rsidRDefault="005D3C18" w:rsidP="005D3C18">
      <w:pPr>
        <w:rPr>
          <w:lang w:val="en-IE"/>
        </w:rPr>
      </w:pPr>
    </w:p>
    <w:p w:rsidR="005D3C18" w:rsidRDefault="005D3C18" w:rsidP="005D3C18">
      <w:pPr>
        <w:rPr>
          <w:lang w:val="en-IE"/>
        </w:rPr>
      </w:pPr>
    </w:p>
    <w:p w:rsidR="005D3C18" w:rsidRDefault="005D3C18" w:rsidP="005D3C18">
      <w:pPr>
        <w:rPr>
          <w:lang w:val="en-IE"/>
        </w:rPr>
      </w:pPr>
      <w:r>
        <w:rPr>
          <w:lang w:val="en-IE"/>
        </w:rPr>
        <w:t>9</w:t>
      </w:r>
      <w:r w:rsidRPr="00405742">
        <w:rPr>
          <w:vertAlign w:val="superscript"/>
          <w:lang w:val="en-IE"/>
        </w:rPr>
        <w:t>th</w:t>
      </w:r>
      <w:r>
        <w:rPr>
          <w:lang w:val="en-IE"/>
        </w:rPr>
        <w:t xml:space="preserve"> May 2023</w:t>
      </w:r>
    </w:p>
    <w:p w:rsidR="005D3C18" w:rsidRDefault="005D3C18" w:rsidP="005D3C18">
      <w:pPr>
        <w:rPr>
          <w:lang w:val="en-IE"/>
        </w:rPr>
      </w:pPr>
    </w:p>
    <w:p w:rsidR="005D3C18" w:rsidRDefault="005D3C18" w:rsidP="005D3C18">
      <w:pPr>
        <w:rPr>
          <w:lang w:val="en-IE"/>
        </w:rPr>
      </w:pPr>
    </w:p>
    <w:p w:rsidR="005D3C18" w:rsidRDefault="005D3C18" w:rsidP="005D3C18">
      <w:pPr>
        <w:rPr>
          <w:lang w:val="en-IE"/>
        </w:rPr>
      </w:pPr>
      <w:r>
        <w:rPr>
          <w:lang w:val="en-IE"/>
        </w:rPr>
        <w:t>Dear Sir/Madam,</w:t>
      </w:r>
    </w:p>
    <w:p w:rsidR="005D3C18" w:rsidRDefault="005D3C18" w:rsidP="005D3C18">
      <w:pPr>
        <w:rPr>
          <w:lang w:val="en-IE"/>
        </w:rPr>
      </w:pPr>
    </w:p>
    <w:p w:rsidR="005D3C18" w:rsidRDefault="005D3C18" w:rsidP="005D3C18">
      <w:pPr>
        <w:rPr>
          <w:lang w:val="en-IE"/>
        </w:rPr>
      </w:pPr>
      <w:r>
        <w:rPr>
          <w:lang w:val="en-IE"/>
        </w:rPr>
        <w:t>I wish to make the following submission to the current Constituency Commission on behalf of the Navan Road Community Council.</w:t>
      </w:r>
    </w:p>
    <w:p w:rsidR="005D3C18" w:rsidRDefault="005D3C18" w:rsidP="005D3C18">
      <w:pPr>
        <w:rPr>
          <w:lang w:val="en-IE"/>
        </w:rPr>
      </w:pPr>
    </w:p>
    <w:p w:rsidR="005D3C18" w:rsidRDefault="005D3C18" w:rsidP="005D3C18">
      <w:pPr>
        <w:rPr>
          <w:lang w:val="en-IE"/>
        </w:rPr>
      </w:pPr>
      <w:r>
        <w:rPr>
          <w:lang w:val="en-IE"/>
        </w:rPr>
        <w:t>In the Constituency Commission Report 2012 it was decided to remove an area of Swords from Dublin West.  In order to maintain Dublin West as a four seat constituency it was decided to carve up Dublin Central and transfer from Dublin Central to Dublin West Ashtown A, Ashtown B and a part of the electoral division of the Phoenix Park.</w:t>
      </w:r>
    </w:p>
    <w:p w:rsidR="005D3C18" w:rsidRDefault="005D3C18" w:rsidP="005D3C18">
      <w:pPr>
        <w:rPr>
          <w:lang w:val="en-IE"/>
        </w:rPr>
      </w:pPr>
    </w:p>
    <w:p w:rsidR="005D3C18" w:rsidRDefault="005D3C18" w:rsidP="005D3C18">
      <w:r>
        <w:rPr>
          <w:lang w:val="en-IE"/>
        </w:rPr>
        <w:t>This was to the detriment of those remaining in the new Dublin Central and residents who were moved into other constituencies.</w:t>
      </w:r>
      <w:r w:rsidRPr="000A0137">
        <w:t xml:space="preserve"> </w:t>
      </w:r>
    </w:p>
    <w:p w:rsidR="005D3C18" w:rsidRDefault="005D3C18" w:rsidP="005D3C18"/>
    <w:p w:rsidR="005D3C18" w:rsidRDefault="005D3C18" w:rsidP="005D3C18">
      <w:r>
        <w:t xml:space="preserve">It resulted in our area being divided into two parts one of which is in Dublin Central and represented by Councillors in Dublin City Council.  The other part is in Dublin West but represented by Councillors in Dublin City Council. If one takes the case of Skreen Road bizarrely houses on one side of the street are in Dublin Central and houses on the other side, approximately 10 metres away, are in Dublin West. </w:t>
      </w:r>
    </w:p>
    <w:p w:rsidR="005D3C18" w:rsidRDefault="005D3C18" w:rsidP="005D3C18"/>
    <w:p w:rsidR="005D3C18" w:rsidRDefault="005D3C18" w:rsidP="005D3C18">
      <w:pPr>
        <w:rPr>
          <w:rFonts w:eastAsia="Times New Roman" w:cstheme="minorHAnsi"/>
          <w:color w:val="000000"/>
          <w:lang w:eastAsia="en-GB"/>
        </w:rPr>
      </w:pPr>
      <w:r w:rsidRPr="00216FEF">
        <w:rPr>
          <w:rFonts w:eastAsia="Times New Roman" w:cstheme="minorHAnsi"/>
          <w:color w:val="000000"/>
          <w:lang w:eastAsia="en-GB"/>
        </w:rPr>
        <w:t xml:space="preserve">This has created a misalignment of local representatives and areas, and some confusion for both the public and </w:t>
      </w:r>
      <w:r>
        <w:rPr>
          <w:rFonts w:eastAsia="Times New Roman" w:cstheme="minorHAnsi"/>
          <w:color w:val="000000"/>
          <w:lang w:eastAsia="en-GB"/>
        </w:rPr>
        <w:t xml:space="preserve">their </w:t>
      </w:r>
      <w:r w:rsidRPr="00216FEF">
        <w:rPr>
          <w:rFonts w:eastAsia="Times New Roman" w:cstheme="minorHAnsi"/>
          <w:color w:val="000000"/>
          <w:lang w:eastAsia="en-GB"/>
        </w:rPr>
        <w:t>rep</w:t>
      </w:r>
      <w:r>
        <w:rPr>
          <w:rFonts w:eastAsia="Times New Roman" w:cstheme="minorHAnsi"/>
          <w:color w:val="000000"/>
          <w:lang w:eastAsia="en-GB"/>
        </w:rPr>
        <w:t>resentatives</w:t>
      </w:r>
      <w:r w:rsidRPr="00216FEF">
        <w:rPr>
          <w:rFonts w:eastAsia="Times New Roman" w:cstheme="minorHAnsi"/>
          <w:color w:val="000000"/>
          <w:lang w:eastAsia="en-GB"/>
        </w:rPr>
        <w:t>. It also makes it very difficult to receive proper attention for issues within our area, as our TDs</w:t>
      </w:r>
      <w:r>
        <w:rPr>
          <w:rFonts w:eastAsia="Times New Roman" w:cstheme="minorHAnsi"/>
          <w:color w:val="000000"/>
          <w:lang w:eastAsia="en-GB"/>
        </w:rPr>
        <w:t xml:space="preserve"> </w:t>
      </w:r>
      <w:r w:rsidRPr="00216FEF">
        <w:rPr>
          <w:rFonts w:eastAsia="Times New Roman" w:cstheme="minorHAnsi"/>
          <w:color w:val="000000"/>
          <w:lang w:eastAsia="en-GB"/>
        </w:rPr>
        <w:t>all in Dublin West</w:t>
      </w:r>
      <w:r>
        <w:rPr>
          <w:rFonts w:eastAsia="Times New Roman" w:cstheme="minorHAnsi"/>
          <w:color w:val="000000"/>
          <w:lang w:eastAsia="en-GB"/>
        </w:rPr>
        <w:t xml:space="preserve"> (Fingal Council Area) </w:t>
      </w:r>
      <w:r w:rsidRPr="00216FEF">
        <w:rPr>
          <w:rFonts w:eastAsia="Times New Roman" w:cstheme="minorHAnsi"/>
          <w:color w:val="000000"/>
          <w:lang w:eastAsia="en-GB"/>
        </w:rPr>
        <w:t xml:space="preserve">have to deal with multiple local authorities, whilst our Navan Road area is in </w:t>
      </w:r>
      <w:r>
        <w:rPr>
          <w:rFonts w:eastAsia="Times New Roman" w:cstheme="minorHAnsi"/>
          <w:color w:val="000000"/>
          <w:lang w:eastAsia="en-GB"/>
        </w:rPr>
        <w:t>Cabra/Glasnevin Ward in Dublin City Council.</w:t>
      </w:r>
    </w:p>
    <w:p w:rsidR="005D3C18" w:rsidRDefault="005D3C18" w:rsidP="005D3C18">
      <w:pPr>
        <w:rPr>
          <w:rFonts w:eastAsia="Times New Roman" w:cstheme="minorHAnsi"/>
          <w:color w:val="000000"/>
          <w:lang w:eastAsia="en-GB"/>
        </w:rPr>
      </w:pPr>
    </w:p>
    <w:p w:rsidR="005D3C18" w:rsidRDefault="005D3C18" w:rsidP="005D3C18">
      <w:pPr>
        <w:rPr>
          <w:rFonts w:eastAsia="Times New Roman" w:cstheme="minorHAnsi"/>
          <w:color w:val="000000"/>
          <w:lang w:eastAsia="en-GB"/>
        </w:rPr>
      </w:pPr>
      <w:r w:rsidRPr="00216FEF">
        <w:rPr>
          <w:rFonts w:eastAsia="Times New Roman" w:cstheme="minorHAnsi"/>
          <w:color w:val="000000"/>
          <w:lang w:eastAsia="en-GB"/>
        </w:rPr>
        <w:t xml:space="preserve">Having Navan Road/Ashtown back in Dublin Central would provide better alignment with local election </w:t>
      </w:r>
      <w:proofErr w:type="gramStart"/>
      <w:r w:rsidRPr="00216FEF">
        <w:rPr>
          <w:rFonts w:eastAsia="Times New Roman" w:cstheme="minorHAnsi"/>
          <w:color w:val="000000"/>
          <w:lang w:eastAsia="en-GB"/>
        </w:rPr>
        <w:t>wards .</w:t>
      </w:r>
      <w:proofErr w:type="gramEnd"/>
      <w:r w:rsidRPr="00216FEF">
        <w:rPr>
          <w:rFonts w:eastAsia="Times New Roman" w:cstheme="minorHAnsi"/>
          <w:color w:val="000000"/>
          <w:lang w:eastAsia="en-GB"/>
        </w:rPr>
        <w:t xml:space="preserve"> Geographically it makes </w:t>
      </w:r>
      <w:r>
        <w:rPr>
          <w:rFonts w:eastAsia="Times New Roman" w:cstheme="minorHAnsi"/>
          <w:color w:val="000000"/>
          <w:lang w:eastAsia="en-GB"/>
        </w:rPr>
        <w:t xml:space="preserve">much </w:t>
      </w:r>
      <w:r w:rsidRPr="00216FEF">
        <w:rPr>
          <w:rFonts w:eastAsia="Times New Roman" w:cstheme="minorHAnsi"/>
          <w:color w:val="000000"/>
          <w:lang w:eastAsia="en-GB"/>
        </w:rPr>
        <w:t>more sense for our representatives to be in Dublin Central.</w:t>
      </w:r>
    </w:p>
    <w:p w:rsidR="005D3C18" w:rsidRPr="00216FEF" w:rsidRDefault="005D3C18" w:rsidP="005D3C18">
      <w:pPr>
        <w:rPr>
          <w:rFonts w:eastAsia="Times New Roman" w:cstheme="minorHAnsi"/>
          <w:color w:val="000000"/>
          <w:lang w:eastAsia="en-GB"/>
        </w:rPr>
      </w:pPr>
    </w:p>
    <w:p w:rsidR="005D3C18" w:rsidRPr="00216FEF" w:rsidRDefault="005D3C18" w:rsidP="005D3C18">
      <w:pPr>
        <w:rPr>
          <w:rFonts w:eastAsia="Times New Roman" w:cstheme="minorHAnsi"/>
          <w:color w:val="000000"/>
          <w:lang w:eastAsia="en-GB"/>
        </w:rPr>
      </w:pPr>
      <w:r>
        <w:rPr>
          <w:rFonts w:eastAsia="Times New Roman" w:cstheme="minorHAnsi"/>
          <w:color w:val="000000"/>
          <w:lang w:eastAsia="en-GB"/>
        </w:rPr>
        <w:t xml:space="preserve">In the Constituency Commission Report 2017 </w:t>
      </w:r>
      <w:r w:rsidRPr="00216FEF">
        <w:rPr>
          <w:rFonts w:eastAsia="Times New Roman" w:cstheme="minorHAnsi"/>
          <w:color w:val="000000"/>
          <w:lang w:eastAsia="en-GB"/>
        </w:rPr>
        <w:t xml:space="preserve">Navan Road area residents individually made the largest number of submissions of all areas. </w:t>
      </w:r>
      <w:r>
        <w:rPr>
          <w:rFonts w:eastAsia="Times New Roman" w:cstheme="minorHAnsi"/>
          <w:color w:val="000000"/>
          <w:lang w:eastAsia="en-GB"/>
        </w:rPr>
        <w:t>Unfortunately, these submissions were ignored.</w:t>
      </w:r>
    </w:p>
    <w:p w:rsidR="005D3C18" w:rsidRDefault="005D3C18" w:rsidP="005D3C18">
      <w:pPr>
        <w:rPr>
          <w:rFonts w:eastAsia="Times New Roman" w:cstheme="minorHAnsi"/>
          <w:color w:val="000000"/>
          <w:lang w:eastAsia="en-GB"/>
        </w:rPr>
      </w:pPr>
    </w:p>
    <w:p w:rsidR="005D3C18" w:rsidRDefault="005D3C18" w:rsidP="005D3C18">
      <w:pPr>
        <w:rPr>
          <w:rFonts w:ascii="Times New Roman" w:eastAsia="Times New Roman" w:hAnsi="Times New Roman" w:cs="Times New Roman"/>
          <w:lang w:eastAsia="en-GB"/>
        </w:rPr>
      </w:pPr>
    </w:p>
    <w:p w:rsidR="005D3C18" w:rsidRDefault="005D3C18" w:rsidP="005D3C18">
      <w:pPr>
        <w:rPr>
          <w:rFonts w:eastAsia="Times New Roman" w:cs="Times New Roman"/>
          <w:b/>
          <w:i/>
          <w:lang w:eastAsia="en-GB"/>
        </w:rPr>
      </w:pPr>
    </w:p>
    <w:p w:rsidR="005D3C18" w:rsidRDefault="005D3C18" w:rsidP="005D3C18">
      <w:pPr>
        <w:rPr>
          <w:rFonts w:eastAsia="Times New Roman" w:cs="Times New Roman"/>
          <w:b/>
          <w:i/>
          <w:lang w:eastAsia="en-GB"/>
        </w:rPr>
      </w:pPr>
    </w:p>
    <w:p w:rsidR="005D3C18" w:rsidRDefault="005D3C18" w:rsidP="005D3C18">
      <w:pPr>
        <w:rPr>
          <w:rFonts w:eastAsia="Times New Roman" w:cs="Times New Roman"/>
          <w:b/>
          <w:i/>
          <w:lang w:eastAsia="en-GB"/>
        </w:rPr>
      </w:pPr>
    </w:p>
    <w:p w:rsidR="005D3C18" w:rsidRPr="004A226B" w:rsidRDefault="005D3C18" w:rsidP="005D3C18">
      <w:pPr>
        <w:rPr>
          <w:rFonts w:eastAsia="Times New Roman" w:cs="Times New Roman"/>
          <w:b/>
          <w:i/>
          <w:lang w:eastAsia="en-GB"/>
        </w:rPr>
      </w:pPr>
      <w:r w:rsidRPr="004A226B">
        <w:rPr>
          <w:rFonts w:eastAsia="Times New Roman" w:cs="Times New Roman"/>
          <w:b/>
          <w:i/>
          <w:lang w:eastAsia="en-GB"/>
        </w:rPr>
        <w:t xml:space="preserve">“The Commission is not required to avoid the breaching of the boundaries between the local government counties of </w:t>
      </w:r>
      <w:proofErr w:type="spellStart"/>
      <w:r w:rsidRPr="004A226B">
        <w:rPr>
          <w:rFonts w:eastAsia="Times New Roman" w:cs="Times New Roman"/>
          <w:b/>
          <w:i/>
          <w:lang w:eastAsia="en-GB"/>
        </w:rPr>
        <w:t>Dún</w:t>
      </w:r>
      <w:proofErr w:type="spellEnd"/>
      <w:r w:rsidRPr="004A226B">
        <w:rPr>
          <w:rFonts w:eastAsia="Times New Roman" w:cs="Times New Roman"/>
          <w:b/>
          <w:i/>
          <w:lang w:eastAsia="en-GB"/>
        </w:rPr>
        <w:t xml:space="preserve"> Laoghaire-</w:t>
      </w:r>
      <w:proofErr w:type="spellStart"/>
      <w:r w:rsidRPr="004A226B">
        <w:rPr>
          <w:rFonts w:eastAsia="Times New Roman" w:cs="Times New Roman"/>
          <w:b/>
          <w:i/>
          <w:lang w:eastAsia="en-GB"/>
        </w:rPr>
        <w:t>Rathdown</w:t>
      </w:r>
      <w:proofErr w:type="spellEnd"/>
      <w:r w:rsidRPr="004A226B">
        <w:rPr>
          <w:rFonts w:eastAsia="Times New Roman" w:cs="Times New Roman"/>
          <w:b/>
          <w:i/>
          <w:lang w:eastAsia="en-GB"/>
        </w:rPr>
        <w:t>, Fingal and South Dublin and betwee</w:t>
      </w:r>
      <w:r>
        <w:rPr>
          <w:rFonts w:eastAsia="Times New Roman" w:cs="Times New Roman"/>
          <w:b/>
          <w:i/>
          <w:lang w:eastAsia="en-GB"/>
        </w:rPr>
        <w:t>n these and Dublin city. However,</w:t>
      </w:r>
      <w:r w:rsidRPr="004A226B">
        <w:rPr>
          <w:rFonts w:eastAsia="Times New Roman" w:cs="Times New Roman"/>
          <w:b/>
          <w:i/>
          <w:lang w:eastAsia="en-GB"/>
        </w:rPr>
        <w:t xml:space="preserve"> given that these county administrative boundaries are in place for over 18 years the Commission recommends adherence to these boundaries where this is feasible and practicable”</w:t>
      </w:r>
    </w:p>
    <w:p w:rsidR="005D3C18" w:rsidRDefault="005D3C18" w:rsidP="005D3C18"/>
    <w:p w:rsidR="005D3C18" w:rsidRDefault="005D3C18" w:rsidP="005D3C18">
      <w:pPr>
        <w:rPr>
          <w:rFonts w:eastAsia="Times New Roman" w:cs="Times New Roman"/>
          <w:lang w:eastAsia="en-GB"/>
        </w:rPr>
      </w:pPr>
      <w:r w:rsidRPr="004A226B">
        <w:rPr>
          <w:rFonts w:eastAsia="Times New Roman" w:cs="Times New Roman"/>
          <w:lang w:eastAsia="en-GB"/>
        </w:rPr>
        <w:t>We would draw your attention to the finding</w:t>
      </w:r>
      <w:r>
        <w:rPr>
          <w:rFonts w:eastAsia="Times New Roman" w:cs="Times New Roman"/>
          <w:lang w:eastAsia="en-GB"/>
        </w:rPr>
        <w:t>s</w:t>
      </w:r>
      <w:r w:rsidRPr="004A226B">
        <w:rPr>
          <w:rFonts w:eastAsia="Times New Roman" w:cs="Times New Roman"/>
          <w:lang w:eastAsia="en-GB"/>
        </w:rPr>
        <w:t xml:space="preserve"> of the </w:t>
      </w:r>
      <w:r>
        <w:rPr>
          <w:rFonts w:eastAsia="Times New Roman" w:cs="Times New Roman"/>
          <w:lang w:eastAsia="en-GB"/>
        </w:rPr>
        <w:t>2012</w:t>
      </w:r>
      <w:r w:rsidRPr="004A226B">
        <w:rPr>
          <w:rFonts w:eastAsia="Times New Roman" w:cs="Times New Roman"/>
          <w:lang w:eastAsia="en-GB"/>
        </w:rPr>
        <w:t xml:space="preserve"> Commission </w:t>
      </w:r>
      <w:r>
        <w:rPr>
          <w:rFonts w:eastAsia="Times New Roman" w:cs="Times New Roman"/>
          <w:lang w:eastAsia="en-GB"/>
        </w:rPr>
        <w:t xml:space="preserve">(see above) </w:t>
      </w:r>
      <w:r w:rsidRPr="004A226B">
        <w:rPr>
          <w:rFonts w:eastAsia="Times New Roman" w:cs="Times New Roman"/>
          <w:lang w:eastAsia="en-GB"/>
        </w:rPr>
        <w:t>in relation to the rem</w:t>
      </w:r>
      <w:r>
        <w:rPr>
          <w:rFonts w:eastAsia="Times New Roman" w:cs="Times New Roman"/>
          <w:lang w:eastAsia="en-GB"/>
        </w:rPr>
        <w:t xml:space="preserve">oval of Swords from Dublin West </w:t>
      </w:r>
      <w:r w:rsidRPr="004A226B">
        <w:rPr>
          <w:rFonts w:eastAsia="Times New Roman" w:cs="Times New Roman"/>
          <w:lang w:eastAsia="en-GB"/>
        </w:rPr>
        <w:t xml:space="preserve">and would respectfully request that </w:t>
      </w:r>
      <w:r>
        <w:rPr>
          <w:rFonts w:eastAsia="Times New Roman" w:cs="Times New Roman"/>
          <w:lang w:eastAsia="en-GB"/>
        </w:rPr>
        <w:t xml:space="preserve">this same logic be applied to </w:t>
      </w:r>
      <w:r w:rsidRPr="004A226B">
        <w:rPr>
          <w:rFonts w:eastAsia="Times New Roman" w:cs="Times New Roman"/>
          <w:lang w:eastAsia="en-GB"/>
        </w:rPr>
        <w:t xml:space="preserve">Ashtown A, Ashtown B and the part of the Phoenix </w:t>
      </w:r>
      <w:proofErr w:type="gramStart"/>
      <w:r w:rsidRPr="004A226B">
        <w:rPr>
          <w:rFonts w:eastAsia="Times New Roman" w:cs="Times New Roman"/>
          <w:lang w:eastAsia="en-GB"/>
        </w:rPr>
        <w:t xml:space="preserve">Park </w:t>
      </w:r>
      <w:r>
        <w:rPr>
          <w:rFonts w:eastAsia="Times New Roman" w:cs="Times New Roman"/>
          <w:lang w:eastAsia="en-GB"/>
        </w:rPr>
        <w:t xml:space="preserve"> which</w:t>
      </w:r>
      <w:proofErr w:type="gramEnd"/>
      <w:r>
        <w:rPr>
          <w:rFonts w:eastAsia="Times New Roman" w:cs="Times New Roman"/>
          <w:lang w:eastAsia="en-GB"/>
        </w:rPr>
        <w:t xml:space="preserve"> were moved to Dublin West and request that they be </w:t>
      </w:r>
      <w:r w:rsidRPr="004A226B">
        <w:rPr>
          <w:rFonts w:eastAsia="Times New Roman" w:cs="Times New Roman"/>
          <w:lang w:eastAsia="en-GB"/>
        </w:rPr>
        <w:t>reinstated into a four</w:t>
      </w:r>
      <w:r>
        <w:rPr>
          <w:rFonts w:eastAsia="Times New Roman" w:cs="Times New Roman"/>
          <w:lang w:eastAsia="en-GB"/>
        </w:rPr>
        <w:t>/five</w:t>
      </w:r>
      <w:r w:rsidRPr="004A226B">
        <w:rPr>
          <w:rFonts w:eastAsia="Times New Roman" w:cs="Times New Roman"/>
          <w:lang w:eastAsia="en-GB"/>
        </w:rPr>
        <w:t xml:space="preserve"> seat Dublin Central Constituency.</w:t>
      </w:r>
    </w:p>
    <w:p w:rsidR="005D3C18" w:rsidRDefault="005D3C18" w:rsidP="005D3C18">
      <w:pPr>
        <w:rPr>
          <w:rFonts w:eastAsia="Times New Roman" w:cs="Times New Roman"/>
          <w:lang w:eastAsia="en-GB"/>
        </w:rPr>
      </w:pPr>
    </w:p>
    <w:p w:rsidR="005D3C18" w:rsidRDefault="005D3C18" w:rsidP="005D3C18">
      <w:pPr>
        <w:rPr>
          <w:rFonts w:eastAsia="Times New Roman" w:cs="Times New Roman"/>
          <w:lang w:eastAsia="en-GB"/>
        </w:rPr>
      </w:pPr>
      <w:r>
        <w:rPr>
          <w:rFonts w:eastAsia="Times New Roman" w:cs="Times New Roman"/>
          <w:lang w:eastAsia="en-GB"/>
        </w:rPr>
        <w:t>Yours sincerely,</w:t>
      </w:r>
    </w:p>
    <w:p w:rsidR="005D3C18" w:rsidRDefault="005D3C18" w:rsidP="005D3C18">
      <w:pPr>
        <w:rPr>
          <w:rFonts w:eastAsia="Times New Roman" w:cs="Times New Roman"/>
          <w:lang w:eastAsia="en-GB"/>
        </w:rPr>
      </w:pPr>
    </w:p>
    <w:p w:rsidR="005D3C18" w:rsidRDefault="005D3C18" w:rsidP="005D3C18">
      <w:pPr>
        <w:rPr>
          <w:rFonts w:eastAsia="Times New Roman" w:cs="Times New Roman"/>
          <w:lang w:eastAsia="en-GB"/>
        </w:rPr>
      </w:pPr>
    </w:p>
    <w:p w:rsidR="005D3C18" w:rsidRDefault="005D3C18" w:rsidP="005D3C18">
      <w:pPr>
        <w:rPr>
          <w:rFonts w:eastAsia="Times New Roman" w:cs="Times New Roman"/>
          <w:lang w:eastAsia="en-GB"/>
        </w:rPr>
      </w:pPr>
      <w:r>
        <w:rPr>
          <w:rFonts w:eastAsia="Times New Roman" w:cs="Times New Roman"/>
          <w:lang w:eastAsia="en-GB"/>
        </w:rPr>
        <w:t>Patricia Dunleavy,</w:t>
      </w:r>
    </w:p>
    <w:p w:rsidR="005D3C18" w:rsidRPr="004A226B" w:rsidRDefault="005D3C18" w:rsidP="005D3C18">
      <w:pPr>
        <w:rPr>
          <w:rFonts w:eastAsia="Times New Roman" w:cs="Times New Roman"/>
          <w:lang w:eastAsia="en-GB"/>
        </w:rPr>
      </w:pPr>
      <w:r>
        <w:rPr>
          <w:rFonts w:eastAsia="Times New Roman" w:cs="Times New Roman"/>
          <w:lang w:eastAsia="en-GB"/>
        </w:rPr>
        <w:t>Chairperson,</w:t>
      </w:r>
    </w:p>
    <w:p w:rsidR="005D3C18" w:rsidRPr="004A226B" w:rsidRDefault="005D3C18" w:rsidP="005D3C18">
      <w:pPr>
        <w:rPr>
          <w:rFonts w:eastAsia="Times New Roman" w:cs="Times New Roman"/>
          <w:lang w:eastAsia="en-GB"/>
        </w:rPr>
      </w:pPr>
    </w:p>
    <w:p w:rsidR="005D3C18" w:rsidRDefault="005D3C18" w:rsidP="005D3C18"/>
    <w:p w:rsidR="005D3C18" w:rsidRDefault="005D3C18" w:rsidP="005D3C18">
      <w:pPr>
        <w:rPr>
          <w:lang w:val="en-IE"/>
        </w:rPr>
      </w:pPr>
    </w:p>
    <w:p w:rsidR="005D3C18" w:rsidRDefault="005D3C18" w:rsidP="005D3C18">
      <w:pPr>
        <w:rPr>
          <w:lang w:val="en-IE"/>
        </w:rPr>
      </w:pPr>
    </w:p>
    <w:p w:rsidR="005D3C18" w:rsidRDefault="005D3C18" w:rsidP="005D3C18">
      <w:pPr>
        <w:rPr>
          <w:lang w:val="en-IE"/>
        </w:rPr>
      </w:pPr>
    </w:p>
    <w:p w:rsidR="005D3C18" w:rsidRPr="00BF4B8A" w:rsidRDefault="005D3C18" w:rsidP="005D3C18">
      <w:pPr>
        <w:rPr>
          <w:rFonts w:ascii="Times New Roman" w:eastAsia="Times New Roman" w:hAnsi="Times New Roman" w:cs="Times New Roman"/>
          <w:lang w:eastAsia="en-GB"/>
        </w:rPr>
      </w:pPr>
    </w:p>
    <w:p w:rsidR="005D3C18" w:rsidRPr="00272B5E" w:rsidRDefault="005D3C18" w:rsidP="005D3C18">
      <w:pPr>
        <w:rPr>
          <w:lang w:val="en-IE"/>
        </w:rPr>
      </w:pPr>
    </w:p>
    <w:p w:rsidR="005D3C18" w:rsidRPr="005D3C18" w:rsidRDefault="005D3C18" w:rsidP="005D3C18">
      <w:pPr>
        <w:rPr>
          <w:lang w:val="en-IE"/>
        </w:rPr>
      </w:pPr>
    </w:p>
    <w:sectPr w:rsidR="005D3C18" w:rsidRPr="005D3C18" w:rsidSect="00E142F0">
      <w:headerReference w:type="even" r:id="rId7"/>
      <w:headerReference w:type="default" r:id="rId8"/>
      <w:footerReference w:type="even" r:id="rId9"/>
      <w:footerReference w:type="default" r:id="rId10"/>
      <w:headerReference w:type="first" r:id="rId11"/>
      <w:footerReference w:type="first" r:id="rId12"/>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055" w:rsidRDefault="00150055" w:rsidP="00EC63CE">
      <w:r>
        <w:separator/>
      </w:r>
    </w:p>
  </w:endnote>
  <w:endnote w:type="continuationSeparator" w:id="0">
    <w:p w:rsidR="00150055" w:rsidRDefault="00150055" w:rsidP="00EC6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75088503"/>
      <w:docPartObj>
        <w:docPartGallery w:val="Page Numbers (Bottom of Page)"/>
        <w:docPartUnique/>
      </w:docPartObj>
    </w:sdtPr>
    <w:sdtEndPr>
      <w:rPr>
        <w:rStyle w:val="PageNumber"/>
      </w:rPr>
    </w:sdtEndPr>
    <w:sdtContent>
      <w:p w:rsidR="00E142F0" w:rsidRDefault="00E142F0" w:rsidP="00FC5B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0568A" w:rsidRDefault="00E0568A" w:rsidP="00E142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22386990"/>
      <w:docPartObj>
        <w:docPartGallery w:val="Page Numbers (Bottom of Page)"/>
        <w:docPartUnique/>
      </w:docPartObj>
    </w:sdtPr>
    <w:sdtEndPr>
      <w:rPr>
        <w:rStyle w:val="PageNumber"/>
      </w:rPr>
    </w:sdtEndPr>
    <w:sdtContent>
      <w:p w:rsidR="00E142F0" w:rsidRDefault="00E142F0" w:rsidP="00FC5B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A27ED">
          <w:rPr>
            <w:rStyle w:val="PageNumber"/>
            <w:noProof/>
          </w:rPr>
          <w:t>1</w:t>
        </w:r>
        <w:r>
          <w:rPr>
            <w:rStyle w:val="PageNumber"/>
          </w:rPr>
          <w:fldChar w:fldCharType="end"/>
        </w:r>
      </w:p>
    </w:sdtContent>
  </w:sdt>
  <w:p w:rsidR="00E0568A" w:rsidRDefault="00E0568A" w:rsidP="00E142F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7ED" w:rsidRDefault="006A2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055" w:rsidRDefault="00150055" w:rsidP="00EC63CE">
      <w:r>
        <w:separator/>
      </w:r>
    </w:p>
  </w:footnote>
  <w:footnote w:type="continuationSeparator" w:id="0">
    <w:p w:rsidR="00150055" w:rsidRDefault="00150055" w:rsidP="00EC6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7ED" w:rsidRDefault="006A27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3CE" w:rsidRDefault="00EC63CE" w:rsidP="00EC63CE">
    <w:pPr>
      <w:pStyle w:val="Header"/>
    </w:pPr>
  </w:p>
  <w:p w:rsidR="00EC63CE" w:rsidRDefault="00EC63CE" w:rsidP="00EC63CE">
    <w:pPr>
      <w:pStyle w:val="Header"/>
      <w:jc w:val="center"/>
      <w:rPr>
        <w:b/>
        <w:bCs/>
        <w:color w:val="800000"/>
        <w:sz w:val="36"/>
        <w:szCs w:val="36"/>
        <w:u w:color="800000"/>
      </w:rPr>
    </w:pPr>
    <w:r>
      <w:rPr>
        <w:b/>
        <w:bCs/>
        <w:color w:val="800000"/>
        <w:sz w:val="36"/>
        <w:szCs w:val="36"/>
        <w:u w:color="800000"/>
      </w:rPr>
      <w:t>NAVAN ROAD COMMUNITY COUNCIL</w:t>
    </w:r>
  </w:p>
  <w:p w:rsidR="00EC63CE" w:rsidRPr="00C74BC3" w:rsidRDefault="00C74BC3" w:rsidP="00EC63CE">
    <w:pPr>
      <w:pStyle w:val="Header"/>
      <w:rPr>
        <w:b/>
        <w:bCs/>
        <w:color w:val="800000"/>
        <w:sz w:val="18"/>
        <w:szCs w:val="18"/>
        <w:u w:color="800000"/>
      </w:rPr>
    </w:pPr>
    <w:r>
      <w:rPr>
        <w:b/>
        <w:bCs/>
        <w:color w:val="800000"/>
        <w:sz w:val="32"/>
        <w:szCs w:val="32"/>
        <w:u w:color="800000"/>
      </w:rPr>
      <w:tab/>
    </w:r>
    <w:hyperlink r:id="rId1" w:history="1">
      <w:r w:rsidRPr="008A67A6">
        <w:rPr>
          <w:rStyle w:val="Hyperlink"/>
          <w:b/>
          <w:bCs/>
          <w:sz w:val="18"/>
          <w:szCs w:val="18"/>
        </w:rPr>
        <w:t>www.navanroad.com</w:t>
      </w:r>
    </w:hyperlink>
    <w:r>
      <w:rPr>
        <w:b/>
        <w:bCs/>
        <w:color w:val="800000"/>
        <w:sz w:val="18"/>
        <w:szCs w:val="18"/>
        <w:u w:color="800000"/>
      </w:rPr>
      <w:t xml:space="preserve">                   navanroadcc@gmail.com</w:t>
    </w:r>
  </w:p>
  <w:p w:rsidR="00C74BC3" w:rsidRDefault="00C74BC3" w:rsidP="00EC63CE">
    <w:pPr>
      <w:pStyle w:val="Header"/>
      <w:rPr>
        <w:b/>
        <w:bCs/>
        <w:color w:val="800000"/>
        <w:sz w:val="32"/>
        <w:szCs w:val="32"/>
        <w:u w:color="800000"/>
      </w:rPr>
    </w:pPr>
  </w:p>
  <w:p w:rsidR="00EC63CE" w:rsidRPr="005D3C18" w:rsidRDefault="00EC63CE" w:rsidP="00EC63CE">
    <w:pPr>
      <w:pStyle w:val="HeaderFooter"/>
      <w:rPr>
        <w:sz w:val="16"/>
        <w:szCs w:val="16"/>
        <w:u w:color="000000"/>
        <w:lang w:val="en-GB"/>
      </w:rPr>
    </w:pPr>
    <w:r w:rsidRPr="005D3C18">
      <w:rPr>
        <w:sz w:val="16"/>
        <w:szCs w:val="16"/>
        <w:lang w:val="en-GB"/>
      </w:rPr>
      <w:t xml:space="preserve">Chairperson:   </w:t>
    </w:r>
    <w:r w:rsidRPr="005D3C18">
      <w:rPr>
        <w:sz w:val="16"/>
        <w:szCs w:val="16"/>
        <w:lang w:val="en-GB"/>
      </w:rPr>
      <w:tab/>
      <w:t xml:space="preserve">                                                                                                                </w:t>
    </w:r>
    <w:r w:rsidR="00C74BC3">
      <w:rPr>
        <w:sz w:val="16"/>
        <w:szCs w:val="16"/>
        <w:lang w:val="en-GB"/>
      </w:rPr>
      <w:t>Treasurer:</w:t>
    </w:r>
  </w:p>
  <w:p w:rsidR="00EC63CE" w:rsidRPr="005D3C18" w:rsidRDefault="00EC63CE" w:rsidP="00EC63CE">
    <w:pPr>
      <w:pStyle w:val="HeaderFooter"/>
      <w:rPr>
        <w:sz w:val="16"/>
        <w:szCs w:val="16"/>
        <w:lang w:val="en-GB"/>
      </w:rPr>
    </w:pPr>
    <w:r>
      <w:rPr>
        <w:sz w:val="16"/>
        <w:szCs w:val="16"/>
        <w:lang w:val="en-US"/>
      </w:rPr>
      <w:t xml:space="preserve">Patricia Dunleavy, </w:t>
    </w:r>
    <w:r>
      <w:rPr>
        <w:sz w:val="16"/>
        <w:szCs w:val="16"/>
        <w:lang w:val="en-US"/>
      </w:rPr>
      <w:tab/>
      <w:t xml:space="preserve">                                                                                                                </w:t>
    </w:r>
    <w:r w:rsidR="00C74BC3">
      <w:rPr>
        <w:sz w:val="16"/>
        <w:szCs w:val="16"/>
        <w:lang w:val="en-GB"/>
      </w:rPr>
      <w:t>Colette Timmons</w:t>
    </w:r>
  </w:p>
  <w:p w:rsidR="00EC63CE" w:rsidRPr="005D3C18" w:rsidRDefault="00EC63CE" w:rsidP="00E0568A">
    <w:pPr>
      <w:pStyle w:val="HeaderFooter"/>
      <w:jc w:val="both"/>
      <w:rPr>
        <w:sz w:val="16"/>
        <w:szCs w:val="16"/>
        <w:lang w:val="en-GB"/>
      </w:rPr>
    </w:pPr>
    <w:r w:rsidRPr="005D3C18">
      <w:rPr>
        <w:sz w:val="16"/>
        <w:szCs w:val="16"/>
        <w:lang w:val="en-GB"/>
      </w:rPr>
      <w:tab/>
      <w:t xml:space="preserve">                                                                                                    </w:t>
    </w:r>
    <w:bookmarkStart w:id="0" w:name="_GoBack"/>
    <w:bookmarkEnd w:id="0"/>
  </w:p>
  <w:p w:rsidR="00EC63CE" w:rsidRPr="005D3C18" w:rsidRDefault="00EC63CE" w:rsidP="00CF67D1">
    <w:pPr>
      <w:pStyle w:val="HeaderFooter"/>
      <w:rPr>
        <w:lang w:val="en-GB"/>
      </w:rPr>
    </w:pPr>
    <w:r w:rsidRPr="005D3C18">
      <w:rPr>
        <w:sz w:val="16"/>
        <w:szCs w:val="16"/>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7ED" w:rsidRDefault="006A2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1FCE"/>
    <w:multiLevelType w:val="hybridMultilevel"/>
    <w:tmpl w:val="6EDEB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7126DB"/>
    <w:multiLevelType w:val="hybridMultilevel"/>
    <w:tmpl w:val="55702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BC3"/>
    <w:rsid w:val="00150055"/>
    <w:rsid w:val="002A4FA0"/>
    <w:rsid w:val="005444F1"/>
    <w:rsid w:val="005D3C18"/>
    <w:rsid w:val="006A27ED"/>
    <w:rsid w:val="006B1C85"/>
    <w:rsid w:val="006B7ED3"/>
    <w:rsid w:val="006C708A"/>
    <w:rsid w:val="00890BFF"/>
    <w:rsid w:val="008F2AAF"/>
    <w:rsid w:val="00A40DDF"/>
    <w:rsid w:val="00C74BC3"/>
    <w:rsid w:val="00CF67D1"/>
    <w:rsid w:val="00D211E6"/>
    <w:rsid w:val="00E0568A"/>
    <w:rsid w:val="00E142F0"/>
    <w:rsid w:val="00E16157"/>
    <w:rsid w:val="00E53D15"/>
    <w:rsid w:val="00EC63CE"/>
    <w:rsid w:val="00ED4C8C"/>
    <w:rsid w:val="00FD5770"/>
    <w:rsid w:val="00FF4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7D5D"/>
  <w15:chartTrackingRefBased/>
  <w15:docId w15:val="{150E75B7-2F14-4D42-9754-73E6FD7C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2F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C63CE"/>
    <w:pPr>
      <w:tabs>
        <w:tab w:val="center" w:pos="4680"/>
        <w:tab w:val="right" w:pos="9360"/>
      </w:tabs>
    </w:pPr>
  </w:style>
  <w:style w:type="character" w:customStyle="1" w:styleId="HeaderChar">
    <w:name w:val="Header Char"/>
    <w:basedOn w:val="DefaultParagraphFont"/>
    <w:link w:val="Header"/>
    <w:uiPriority w:val="99"/>
    <w:rsid w:val="00EC63CE"/>
  </w:style>
  <w:style w:type="paragraph" w:styleId="Footer">
    <w:name w:val="footer"/>
    <w:basedOn w:val="Normal"/>
    <w:link w:val="FooterChar"/>
    <w:uiPriority w:val="99"/>
    <w:unhideWhenUsed/>
    <w:rsid w:val="00EC63CE"/>
    <w:pPr>
      <w:tabs>
        <w:tab w:val="center" w:pos="4680"/>
        <w:tab w:val="right" w:pos="9360"/>
      </w:tabs>
    </w:pPr>
  </w:style>
  <w:style w:type="character" w:customStyle="1" w:styleId="FooterChar">
    <w:name w:val="Footer Char"/>
    <w:basedOn w:val="DefaultParagraphFont"/>
    <w:link w:val="Footer"/>
    <w:uiPriority w:val="99"/>
    <w:rsid w:val="00EC63CE"/>
  </w:style>
  <w:style w:type="paragraph" w:customStyle="1" w:styleId="HeaderFooter">
    <w:name w:val="Header &amp; Footer"/>
    <w:rsid w:val="00EC63CE"/>
    <w:pPr>
      <w:pBdr>
        <w:top w:val="nil"/>
        <w:left w:val="nil"/>
        <w:bottom w:val="nil"/>
        <w:right w:val="nil"/>
        <w:between w:val="nil"/>
        <w:bar w:val="nil"/>
      </w:pBdr>
      <w:tabs>
        <w:tab w:val="right" w:pos="9360"/>
      </w:tabs>
    </w:pPr>
    <w:rPr>
      <w:rFonts w:ascii="Helvetica" w:eastAsia="Arial Unicode MS" w:hAnsi="Helvetica" w:cs="Arial Unicode MS"/>
      <w:color w:val="000000"/>
      <w:sz w:val="20"/>
      <w:szCs w:val="20"/>
      <w:bdr w:val="nil"/>
      <w:lang w:val="de-DE" w:eastAsia="en-GB"/>
    </w:rPr>
  </w:style>
  <w:style w:type="character" w:styleId="Hyperlink">
    <w:name w:val="Hyperlink"/>
    <w:basedOn w:val="DefaultParagraphFont"/>
    <w:uiPriority w:val="99"/>
    <w:unhideWhenUsed/>
    <w:rsid w:val="00C74BC3"/>
    <w:rPr>
      <w:color w:val="0563C1" w:themeColor="hyperlink"/>
      <w:u w:val="single"/>
    </w:rPr>
  </w:style>
  <w:style w:type="character" w:customStyle="1" w:styleId="UnresolvedMention">
    <w:name w:val="Unresolved Mention"/>
    <w:basedOn w:val="DefaultParagraphFont"/>
    <w:uiPriority w:val="99"/>
    <w:semiHidden/>
    <w:unhideWhenUsed/>
    <w:rsid w:val="00C74BC3"/>
    <w:rPr>
      <w:color w:val="605E5C"/>
      <w:shd w:val="clear" w:color="auto" w:fill="E1DFDD"/>
    </w:rPr>
  </w:style>
  <w:style w:type="paragraph" w:styleId="ListParagraph">
    <w:name w:val="List Paragraph"/>
    <w:basedOn w:val="Normal"/>
    <w:uiPriority w:val="34"/>
    <w:qFormat/>
    <w:rsid w:val="00E142F0"/>
    <w:pPr>
      <w:ind w:left="720"/>
      <w:contextualSpacing/>
    </w:pPr>
  </w:style>
  <w:style w:type="character" w:styleId="PageNumber">
    <w:name w:val="page number"/>
    <w:basedOn w:val="DefaultParagraphFont"/>
    <w:uiPriority w:val="99"/>
    <w:semiHidden/>
    <w:unhideWhenUsed/>
    <w:rsid w:val="00E14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navanro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Dunleavy</dc:creator>
  <cp:keywords/>
  <dc:description/>
  <cp:lastModifiedBy>Emma O’Donoghue (ELC)</cp:lastModifiedBy>
  <cp:revision>3</cp:revision>
  <cp:lastPrinted>2019-12-09T18:20:00Z</cp:lastPrinted>
  <dcterms:created xsi:type="dcterms:W3CDTF">2023-05-10T13:00:00Z</dcterms:created>
  <dcterms:modified xsi:type="dcterms:W3CDTF">2023-05-10T13:06:00Z</dcterms:modified>
</cp:coreProperties>
</file>